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49BEE" w14:textId="4B859841" w:rsidR="00CE1108" w:rsidRPr="00CE1108" w:rsidRDefault="005D34E5" w:rsidP="680AA14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CENTRO ESTADUAL DE EDUCAÇÃO</w:t>
      </w:r>
      <w:r w:rsidR="00CE1108" w:rsidRPr="680AA149">
        <w:rPr>
          <w:rFonts w:ascii="Times New Roman" w:hAnsi="Times New Roman" w:cs="Times New Roman"/>
          <w:sz w:val="28"/>
          <w:szCs w:val="28"/>
        </w:rPr>
        <w:t xml:space="preserve"> TECNOLÓGICA PAULA SOUZA</w:t>
      </w:r>
    </w:p>
    <w:p w14:paraId="45F15D32" w14:textId="77777777" w:rsidR="00CE1108" w:rsidRPr="00CE1108" w:rsidRDefault="00CE1108" w:rsidP="009E5C0C">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FACULDADE DE TECNOLOGIA DE CAMPINAS</w:t>
      </w:r>
    </w:p>
    <w:p w14:paraId="1E0609E2" w14:textId="520C3BAF" w:rsidR="00CE1108" w:rsidRPr="00CE1108" w:rsidRDefault="00CE1108" w:rsidP="009E5C0C">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 xml:space="preserve">CURSO </w:t>
      </w:r>
      <w:r w:rsidR="00476E06">
        <w:rPr>
          <w:rFonts w:ascii="Times New Roman" w:hAnsi="Times New Roman" w:cs="Times New Roman"/>
          <w:sz w:val="28"/>
          <w:szCs w:val="28"/>
        </w:rPr>
        <w:t>SUPERIOR DE TECNOLOGIA EM</w:t>
      </w:r>
      <w:r w:rsidRPr="00CE1108">
        <w:rPr>
          <w:rFonts w:ascii="Times New Roman" w:hAnsi="Times New Roman" w:cs="Times New Roman"/>
          <w:sz w:val="28"/>
          <w:szCs w:val="28"/>
        </w:rPr>
        <w:t xml:space="preserve"> </w:t>
      </w:r>
      <w:r w:rsidR="00421DD8" w:rsidRPr="00421DD8">
        <w:rPr>
          <w:rFonts w:ascii="Times New Roman" w:hAnsi="Times New Roman" w:cs="Times New Roman"/>
          <w:b/>
          <w:bCs/>
          <w:sz w:val="28"/>
          <w:szCs w:val="28"/>
        </w:rPr>
        <w:t>NOME DO CURSO</w:t>
      </w:r>
    </w:p>
    <w:p w14:paraId="672A6659" w14:textId="77777777" w:rsidR="00CE1108" w:rsidRDefault="00CE1108"/>
    <w:p w14:paraId="0A37501D" w14:textId="77777777" w:rsidR="00CE1108" w:rsidRDefault="00CE1108"/>
    <w:p w14:paraId="5DAB6C7B" w14:textId="77777777" w:rsidR="00CE1108" w:rsidRDefault="00CE1108"/>
    <w:p w14:paraId="02EB378F" w14:textId="77777777" w:rsidR="00CE1108" w:rsidRDefault="00CE1108"/>
    <w:p w14:paraId="6A05A809" w14:textId="77777777" w:rsidR="00CE1108" w:rsidRDefault="009E5C0C" w:rsidP="009E5C0C">
      <w:pPr>
        <w:tabs>
          <w:tab w:val="left" w:pos="5818"/>
        </w:tabs>
      </w:pPr>
      <w:r>
        <w:tab/>
      </w:r>
    </w:p>
    <w:p w14:paraId="5A39BBE3" w14:textId="77777777" w:rsidR="00CE1108" w:rsidRDefault="00CE1108"/>
    <w:p w14:paraId="5D3E849F" w14:textId="363584D9" w:rsidR="00CE1108" w:rsidRPr="00CE1108" w:rsidRDefault="00CE1108" w:rsidP="00CE1108">
      <w:pPr>
        <w:spacing w:line="480" w:lineRule="auto"/>
        <w:jc w:val="center"/>
        <w:rPr>
          <w:rFonts w:ascii="Times New Roman" w:hAnsi="Times New Roman" w:cs="Times New Roman"/>
          <w:sz w:val="28"/>
          <w:szCs w:val="28"/>
        </w:rPr>
      </w:pPr>
      <w:r w:rsidRPr="00CE1108">
        <w:rPr>
          <w:rFonts w:ascii="Times New Roman" w:hAnsi="Times New Roman" w:cs="Times New Roman"/>
          <w:sz w:val="28"/>
          <w:szCs w:val="28"/>
        </w:rPr>
        <w:t>NOME</w:t>
      </w:r>
      <w:r w:rsidR="00476E06">
        <w:rPr>
          <w:rFonts w:ascii="Times New Roman" w:hAnsi="Times New Roman" w:cs="Times New Roman"/>
          <w:sz w:val="28"/>
          <w:szCs w:val="28"/>
        </w:rPr>
        <w:t xml:space="preserve"> COMPLETO</w:t>
      </w:r>
      <w:r w:rsidRPr="00CE1108">
        <w:rPr>
          <w:rFonts w:ascii="Times New Roman" w:hAnsi="Times New Roman" w:cs="Times New Roman"/>
          <w:sz w:val="28"/>
          <w:szCs w:val="28"/>
        </w:rPr>
        <w:t xml:space="preserve"> DO ALUNO</w:t>
      </w:r>
    </w:p>
    <w:p w14:paraId="41C8F396" w14:textId="77777777" w:rsidR="00CE1108" w:rsidRDefault="00CE1108" w:rsidP="00CE1108">
      <w:pPr>
        <w:jc w:val="center"/>
        <w:rPr>
          <w:rFonts w:ascii="Times New Roman" w:hAnsi="Times New Roman" w:cs="Times New Roman"/>
          <w:sz w:val="24"/>
          <w:szCs w:val="24"/>
        </w:rPr>
      </w:pPr>
    </w:p>
    <w:p w14:paraId="72A3D3EC" w14:textId="77777777" w:rsidR="00CE1108" w:rsidRDefault="00CE1108" w:rsidP="00CE1108">
      <w:pPr>
        <w:jc w:val="center"/>
        <w:rPr>
          <w:rFonts w:ascii="Times New Roman" w:hAnsi="Times New Roman" w:cs="Times New Roman"/>
          <w:sz w:val="24"/>
          <w:szCs w:val="24"/>
        </w:rPr>
      </w:pPr>
    </w:p>
    <w:p w14:paraId="0D0B940D" w14:textId="77777777" w:rsidR="00CE1108" w:rsidRDefault="00CE1108" w:rsidP="00CE1108">
      <w:pPr>
        <w:jc w:val="center"/>
        <w:rPr>
          <w:rFonts w:ascii="Times New Roman" w:hAnsi="Times New Roman" w:cs="Times New Roman"/>
          <w:sz w:val="24"/>
          <w:szCs w:val="24"/>
        </w:rPr>
      </w:pPr>
    </w:p>
    <w:p w14:paraId="0568C283" w14:textId="77777777" w:rsidR="00CE1108" w:rsidRPr="00CE1108" w:rsidRDefault="00E846CE" w:rsidP="00CE1108">
      <w:pPr>
        <w:jc w:val="center"/>
        <w:rPr>
          <w:rFonts w:ascii="Times New Roman" w:hAnsi="Times New Roman" w:cs="Times New Roman"/>
          <w:b/>
          <w:sz w:val="32"/>
          <w:szCs w:val="32"/>
        </w:rPr>
      </w:pPr>
      <w:r>
        <w:rPr>
          <w:rFonts w:ascii="Times New Roman" w:hAnsi="Times New Roman" w:cs="Times New Roman"/>
          <w:b/>
          <w:sz w:val="32"/>
          <w:szCs w:val="32"/>
        </w:rPr>
        <w:t>TÍTULO DO TRABALHO</w:t>
      </w:r>
    </w:p>
    <w:p w14:paraId="0E27B00A" w14:textId="77777777" w:rsidR="00CE1108" w:rsidRDefault="00CE1108" w:rsidP="00CE1108">
      <w:pPr>
        <w:jc w:val="center"/>
        <w:rPr>
          <w:rFonts w:ascii="Times New Roman" w:hAnsi="Times New Roman" w:cs="Times New Roman"/>
          <w:sz w:val="24"/>
          <w:szCs w:val="24"/>
        </w:rPr>
      </w:pPr>
    </w:p>
    <w:p w14:paraId="60061E4C" w14:textId="77777777" w:rsidR="00CE1108" w:rsidRDefault="00CE1108" w:rsidP="00CE1108">
      <w:pPr>
        <w:jc w:val="center"/>
        <w:rPr>
          <w:rFonts w:ascii="Times New Roman" w:hAnsi="Times New Roman" w:cs="Times New Roman"/>
          <w:sz w:val="24"/>
          <w:szCs w:val="24"/>
        </w:rPr>
      </w:pPr>
    </w:p>
    <w:p w14:paraId="44EAFD9C" w14:textId="77777777" w:rsidR="00CE1108" w:rsidRDefault="00CE1108" w:rsidP="00CE1108">
      <w:pPr>
        <w:jc w:val="center"/>
        <w:rPr>
          <w:rFonts w:ascii="Times New Roman" w:hAnsi="Times New Roman" w:cs="Times New Roman"/>
          <w:sz w:val="24"/>
          <w:szCs w:val="24"/>
        </w:rPr>
      </w:pPr>
    </w:p>
    <w:p w14:paraId="4B94D5A5" w14:textId="77777777" w:rsidR="00CE1108" w:rsidRDefault="00CE1108" w:rsidP="00CE1108">
      <w:pPr>
        <w:jc w:val="center"/>
        <w:rPr>
          <w:rFonts w:ascii="Times New Roman" w:hAnsi="Times New Roman" w:cs="Times New Roman"/>
          <w:sz w:val="24"/>
          <w:szCs w:val="24"/>
        </w:rPr>
      </w:pPr>
    </w:p>
    <w:p w14:paraId="3DEEC669" w14:textId="77777777" w:rsidR="00CE1108" w:rsidRDefault="00CE1108" w:rsidP="00CE1108">
      <w:pPr>
        <w:jc w:val="center"/>
        <w:rPr>
          <w:rFonts w:ascii="Times New Roman" w:hAnsi="Times New Roman" w:cs="Times New Roman"/>
          <w:sz w:val="24"/>
          <w:szCs w:val="24"/>
        </w:rPr>
      </w:pPr>
    </w:p>
    <w:p w14:paraId="45FB0818" w14:textId="77777777" w:rsidR="00CE1108" w:rsidRDefault="00CE1108" w:rsidP="00CE1108">
      <w:pPr>
        <w:jc w:val="center"/>
        <w:rPr>
          <w:rFonts w:ascii="Times New Roman" w:hAnsi="Times New Roman" w:cs="Times New Roman"/>
          <w:sz w:val="24"/>
          <w:szCs w:val="24"/>
        </w:rPr>
      </w:pPr>
    </w:p>
    <w:p w14:paraId="049F31CB" w14:textId="77777777" w:rsidR="00CE1108" w:rsidRDefault="00CE1108" w:rsidP="00CE1108">
      <w:pPr>
        <w:jc w:val="center"/>
        <w:rPr>
          <w:rFonts w:ascii="Times New Roman" w:hAnsi="Times New Roman" w:cs="Times New Roman"/>
          <w:sz w:val="24"/>
          <w:szCs w:val="24"/>
        </w:rPr>
      </w:pPr>
    </w:p>
    <w:p w14:paraId="53128261" w14:textId="77777777" w:rsidR="00863603" w:rsidRDefault="00863603" w:rsidP="00CE1108">
      <w:pPr>
        <w:jc w:val="center"/>
        <w:rPr>
          <w:rFonts w:ascii="Times New Roman" w:hAnsi="Times New Roman" w:cs="Times New Roman"/>
          <w:sz w:val="24"/>
          <w:szCs w:val="24"/>
        </w:rPr>
      </w:pPr>
    </w:p>
    <w:p w14:paraId="62486C05" w14:textId="77777777" w:rsidR="00CE1108" w:rsidRDefault="00CE1108" w:rsidP="00CE1108">
      <w:pPr>
        <w:jc w:val="center"/>
        <w:rPr>
          <w:rFonts w:ascii="Times New Roman" w:hAnsi="Times New Roman" w:cs="Times New Roman"/>
          <w:sz w:val="24"/>
          <w:szCs w:val="24"/>
        </w:rPr>
      </w:pPr>
    </w:p>
    <w:p w14:paraId="4101652C" w14:textId="77777777" w:rsidR="00860BAD" w:rsidRDefault="00860BAD" w:rsidP="00CE1108">
      <w:pPr>
        <w:jc w:val="center"/>
        <w:rPr>
          <w:rFonts w:ascii="Times New Roman" w:hAnsi="Times New Roman" w:cs="Times New Roman"/>
          <w:sz w:val="24"/>
          <w:szCs w:val="24"/>
        </w:rPr>
      </w:pPr>
    </w:p>
    <w:p w14:paraId="4B99056E" w14:textId="77777777" w:rsidR="00860BAD" w:rsidRDefault="00860BAD" w:rsidP="00CE1108">
      <w:pPr>
        <w:jc w:val="center"/>
        <w:rPr>
          <w:rFonts w:ascii="Times New Roman" w:hAnsi="Times New Roman" w:cs="Times New Roman"/>
          <w:sz w:val="24"/>
          <w:szCs w:val="24"/>
        </w:rPr>
      </w:pPr>
    </w:p>
    <w:p w14:paraId="1299C43A" w14:textId="77777777" w:rsidR="00860BAD" w:rsidRDefault="00860BAD" w:rsidP="00CE1108">
      <w:pPr>
        <w:jc w:val="center"/>
        <w:rPr>
          <w:rFonts w:ascii="Times New Roman" w:hAnsi="Times New Roman" w:cs="Times New Roman"/>
          <w:sz w:val="24"/>
          <w:szCs w:val="24"/>
        </w:rPr>
      </w:pPr>
    </w:p>
    <w:p w14:paraId="7FA43209" w14:textId="77777777" w:rsidR="00CE1108" w:rsidRPr="00CE1108" w:rsidRDefault="00CE1108" w:rsidP="00863603">
      <w:pPr>
        <w:spacing w:after="0" w:line="240" w:lineRule="auto"/>
        <w:jc w:val="center"/>
        <w:rPr>
          <w:rFonts w:ascii="Times New Roman" w:hAnsi="Times New Roman" w:cs="Times New Roman"/>
          <w:sz w:val="28"/>
          <w:szCs w:val="28"/>
        </w:rPr>
      </w:pPr>
      <w:r w:rsidRPr="00CE1108">
        <w:rPr>
          <w:rFonts w:ascii="Times New Roman" w:hAnsi="Times New Roman" w:cs="Times New Roman"/>
          <w:sz w:val="28"/>
          <w:szCs w:val="28"/>
        </w:rPr>
        <w:t>CAMPINAS</w:t>
      </w:r>
      <w:r w:rsidR="00863603">
        <w:rPr>
          <w:rFonts w:ascii="Times New Roman" w:hAnsi="Times New Roman" w:cs="Times New Roman"/>
          <w:sz w:val="28"/>
          <w:szCs w:val="28"/>
        </w:rPr>
        <w:t>/SP</w:t>
      </w:r>
    </w:p>
    <w:p w14:paraId="7CFB5A06" w14:textId="4B25C120" w:rsidR="00CE1108" w:rsidRPr="00CE1108" w:rsidRDefault="003A0415" w:rsidP="00863603">
      <w:pPr>
        <w:spacing w:after="0" w:line="240" w:lineRule="auto"/>
        <w:jc w:val="center"/>
        <w:rPr>
          <w:rFonts w:ascii="Times New Roman" w:hAnsi="Times New Roman" w:cs="Times New Roman"/>
          <w:sz w:val="24"/>
          <w:szCs w:val="24"/>
        </w:rPr>
        <w:sectPr w:rsidR="00CE1108" w:rsidRPr="00CE1108" w:rsidSect="00CE1108">
          <w:headerReference w:type="default" r:id="rId8"/>
          <w:footerReference w:type="default" r:id="rId9"/>
          <w:pgSz w:w="11906" w:h="16838" w:code="9"/>
          <w:pgMar w:top="1701" w:right="1134" w:bottom="1134" w:left="1701" w:header="709" w:footer="709" w:gutter="0"/>
          <w:cols w:space="708"/>
          <w:docGrid w:linePitch="360"/>
        </w:sectPr>
      </w:pPr>
      <w:r>
        <w:rPr>
          <w:rFonts w:ascii="Times New Roman" w:hAnsi="Times New Roman" w:cs="Times New Roman"/>
          <w:sz w:val="24"/>
          <w:szCs w:val="24"/>
        </w:rPr>
        <w:t>20</w:t>
      </w:r>
      <w:r w:rsidR="00E47A91">
        <w:rPr>
          <w:rFonts w:ascii="Times New Roman" w:hAnsi="Times New Roman" w:cs="Times New Roman"/>
          <w:sz w:val="24"/>
          <w:szCs w:val="24"/>
        </w:rPr>
        <w:t>22</w:t>
      </w:r>
    </w:p>
    <w:p w14:paraId="692E014F" w14:textId="77777777" w:rsidR="00476E06" w:rsidRPr="00CE1108" w:rsidRDefault="00476E06" w:rsidP="00476E06">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CENTRO ESTADUAL DE EDUCAÇÃO</w:t>
      </w:r>
      <w:r w:rsidRPr="680AA149">
        <w:rPr>
          <w:rFonts w:ascii="Times New Roman" w:hAnsi="Times New Roman" w:cs="Times New Roman"/>
          <w:sz w:val="28"/>
          <w:szCs w:val="28"/>
        </w:rPr>
        <w:t xml:space="preserve"> TECNOLÓGICA PAULA SOUZA</w:t>
      </w:r>
    </w:p>
    <w:p w14:paraId="24F5224C" w14:textId="77777777" w:rsidR="00476E06" w:rsidRPr="00CE1108" w:rsidRDefault="00476E06" w:rsidP="00476E06">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FACULDADE DE TECNOLOGIA DE CAMPINAS</w:t>
      </w:r>
    </w:p>
    <w:p w14:paraId="6B318BFB" w14:textId="7D3FED0F" w:rsidR="00476E06" w:rsidRPr="00CE1108" w:rsidRDefault="00476E06" w:rsidP="00476E06">
      <w:pPr>
        <w:spacing w:after="0" w:line="360" w:lineRule="auto"/>
        <w:jc w:val="center"/>
        <w:rPr>
          <w:rFonts w:ascii="Times New Roman" w:hAnsi="Times New Roman" w:cs="Times New Roman"/>
          <w:sz w:val="28"/>
          <w:szCs w:val="28"/>
        </w:rPr>
      </w:pPr>
      <w:r w:rsidRPr="00CE1108">
        <w:rPr>
          <w:rFonts w:ascii="Times New Roman" w:hAnsi="Times New Roman" w:cs="Times New Roman"/>
          <w:sz w:val="28"/>
          <w:szCs w:val="28"/>
        </w:rPr>
        <w:t xml:space="preserve">CURSO </w:t>
      </w:r>
      <w:r>
        <w:rPr>
          <w:rFonts w:ascii="Times New Roman" w:hAnsi="Times New Roman" w:cs="Times New Roman"/>
          <w:sz w:val="28"/>
          <w:szCs w:val="28"/>
        </w:rPr>
        <w:t>SUPERIOR DE TECNOLOGIA EM</w:t>
      </w:r>
      <w:r w:rsidRPr="00CE1108">
        <w:rPr>
          <w:rFonts w:ascii="Times New Roman" w:hAnsi="Times New Roman" w:cs="Times New Roman"/>
          <w:sz w:val="28"/>
          <w:szCs w:val="28"/>
        </w:rPr>
        <w:t xml:space="preserve"> </w:t>
      </w:r>
      <w:r w:rsidR="00421DD8" w:rsidRPr="00421DD8">
        <w:rPr>
          <w:rFonts w:ascii="Times New Roman" w:hAnsi="Times New Roman" w:cs="Times New Roman"/>
          <w:b/>
          <w:bCs/>
          <w:sz w:val="28"/>
          <w:szCs w:val="28"/>
        </w:rPr>
        <w:t>NOME DO CURSO</w:t>
      </w:r>
    </w:p>
    <w:p w14:paraId="4DDBEF00" w14:textId="77777777" w:rsidR="00283EC9" w:rsidRDefault="00283EC9"/>
    <w:p w14:paraId="3461D779" w14:textId="77777777" w:rsidR="00CE1108" w:rsidRDefault="00CE1108"/>
    <w:p w14:paraId="3CF2D8B6" w14:textId="77777777" w:rsidR="00CE1108" w:rsidRDefault="00CE1108"/>
    <w:p w14:paraId="0FB78278" w14:textId="77777777" w:rsidR="00CE1108" w:rsidRDefault="00CE1108"/>
    <w:p w14:paraId="1FC39945" w14:textId="77777777" w:rsidR="00CE1108" w:rsidRDefault="00CE1108"/>
    <w:p w14:paraId="0562CB0E" w14:textId="77777777" w:rsidR="00CE1108" w:rsidRDefault="00CE1108"/>
    <w:p w14:paraId="76D5E539" w14:textId="40C17CD8" w:rsidR="00CE1108" w:rsidRDefault="00CE1108" w:rsidP="00233D48">
      <w:pPr>
        <w:jc w:val="center"/>
        <w:rPr>
          <w:rFonts w:ascii="Times New Roman" w:hAnsi="Times New Roman" w:cs="Times New Roman"/>
          <w:sz w:val="28"/>
          <w:szCs w:val="28"/>
        </w:rPr>
      </w:pPr>
      <w:r w:rsidRPr="00CE1108">
        <w:rPr>
          <w:rFonts w:ascii="Times New Roman" w:hAnsi="Times New Roman" w:cs="Times New Roman"/>
          <w:sz w:val="28"/>
          <w:szCs w:val="28"/>
        </w:rPr>
        <w:t>NOME</w:t>
      </w:r>
      <w:r w:rsidR="00476E06">
        <w:rPr>
          <w:rFonts w:ascii="Times New Roman" w:hAnsi="Times New Roman" w:cs="Times New Roman"/>
          <w:sz w:val="28"/>
          <w:szCs w:val="28"/>
        </w:rPr>
        <w:t xml:space="preserve"> COMPLETO</w:t>
      </w:r>
      <w:r w:rsidRPr="00CE1108">
        <w:rPr>
          <w:rFonts w:ascii="Times New Roman" w:hAnsi="Times New Roman" w:cs="Times New Roman"/>
          <w:sz w:val="28"/>
          <w:szCs w:val="28"/>
        </w:rPr>
        <w:t xml:space="preserve"> DO ALUNO</w:t>
      </w:r>
    </w:p>
    <w:p w14:paraId="34CE0A41" w14:textId="77777777" w:rsidR="00CE1108" w:rsidRDefault="00CE1108">
      <w:pPr>
        <w:rPr>
          <w:rFonts w:ascii="Times New Roman" w:hAnsi="Times New Roman" w:cs="Times New Roman"/>
          <w:sz w:val="28"/>
          <w:szCs w:val="28"/>
        </w:rPr>
      </w:pPr>
    </w:p>
    <w:p w14:paraId="62EBF3C5" w14:textId="77777777" w:rsidR="00CE1108" w:rsidRDefault="00CE1108">
      <w:pPr>
        <w:rPr>
          <w:rFonts w:ascii="Times New Roman" w:hAnsi="Times New Roman" w:cs="Times New Roman"/>
          <w:sz w:val="28"/>
          <w:szCs w:val="28"/>
        </w:rPr>
      </w:pPr>
    </w:p>
    <w:p w14:paraId="6D98A12B" w14:textId="77777777" w:rsidR="00CE1108" w:rsidRDefault="00CE1108">
      <w:pPr>
        <w:rPr>
          <w:rFonts w:ascii="Times New Roman" w:hAnsi="Times New Roman" w:cs="Times New Roman"/>
          <w:sz w:val="28"/>
          <w:szCs w:val="28"/>
        </w:rPr>
      </w:pPr>
    </w:p>
    <w:p w14:paraId="7C2CE320" w14:textId="77777777" w:rsidR="00CE1108" w:rsidRPr="00CE1108" w:rsidRDefault="00E846CE" w:rsidP="00CE1108">
      <w:pPr>
        <w:jc w:val="center"/>
        <w:rPr>
          <w:rFonts w:ascii="Times New Roman" w:hAnsi="Times New Roman" w:cs="Times New Roman"/>
          <w:b/>
          <w:sz w:val="32"/>
          <w:szCs w:val="32"/>
        </w:rPr>
      </w:pPr>
      <w:r>
        <w:rPr>
          <w:rFonts w:ascii="Times New Roman" w:hAnsi="Times New Roman" w:cs="Times New Roman"/>
          <w:b/>
          <w:sz w:val="32"/>
          <w:szCs w:val="32"/>
        </w:rPr>
        <w:t>TÍTULO DO TRABALHO</w:t>
      </w:r>
    </w:p>
    <w:p w14:paraId="2946DB82" w14:textId="77777777" w:rsidR="00233D48" w:rsidRDefault="00233D48"/>
    <w:p w14:paraId="5997CC1D" w14:textId="77777777" w:rsidR="00AF354E" w:rsidRDefault="00AF354E"/>
    <w:p w14:paraId="110FFD37" w14:textId="77777777" w:rsidR="00AF354E" w:rsidRDefault="00AF354E"/>
    <w:p w14:paraId="6B699379" w14:textId="77777777" w:rsidR="00AF354E" w:rsidRDefault="00AF354E"/>
    <w:p w14:paraId="3FE9F23F" w14:textId="77777777" w:rsidR="00AF354E" w:rsidRDefault="00AF354E"/>
    <w:p w14:paraId="1D1BD7FD" w14:textId="77777777" w:rsidR="00233D48" w:rsidRDefault="00233D48">
      <w:r>
        <w:rPr>
          <w:noProof/>
          <w:lang w:eastAsia="pt-BR"/>
        </w:rPr>
        <mc:AlternateContent>
          <mc:Choice Requires="wps">
            <w:drawing>
              <wp:anchor distT="45720" distB="45720" distL="114300" distR="114300" simplePos="0" relativeHeight="251659264" behindDoc="0" locked="0" layoutInCell="1" allowOverlap="1" wp14:anchorId="48B9814A" wp14:editId="0FA1CEC6">
                <wp:simplePos x="0" y="0"/>
                <wp:positionH relativeFrom="margin">
                  <wp:align>right</wp:align>
                </wp:positionH>
                <wp:positionV relativeFrom="paragraph">
                  <wp:posOffset>6700</wp:posOffset>
                </wp:positionV>
                <wp:extent cx="3234055" cy="1623695"/>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4055" cy="1623695"/>
                        </a:xfrm>
                        <a:prstGeom prst="rect">
                          <a:avLst/>
                        </a:prstGeom>
                        <a:noFill/>
                        <a:ln w="9525">
                          <a:noFill/>
                          <a:miter lim="800000"/>
                          <a:headEnd/>
                          <a:tailEnd/>
                        </a:ln>
                      </wps:spPr>
                      <wps:txbx>
                        <w:txbxContent>
                          <w:p w14:paraId="0C9F144D" w14:textId="3827457D" w:rsidR="00CE1108" w:rsidRPr="00CE1108" w:rsidRDefault="00CE1108" w:rsidP="00683936">
                            <w:pPr>
                              <w:spacing w:after="0" w:line="240" w:lineRule="auto"/>
                              <w:jc w:val="both"/>
                              <w:rPr>
                                <w:rFonts w:ascii="Times New Roman" w:hAnsi="Times New Roman" w:cs="Times New Roman"/>
                                <w:sz w:val="24"/>
                                <w:szCs w:val="24"/>
                              </w:rPr>
                            </w:pPr>
                            <w:r w:rsidRPr="00CE1108">
                              <w:rPr>
                                <w:rFonts w:ascii="Times New Roman" w:hAnsi="Times New Roman" w:cs="Times New Roman"/>
                                <w:sz w:val="24"/>
                                <w:szCs w:val="24"/>
                              </w:rPr>
                              <w:t xml:space="preserve">Trabalho de Graduação apresentado </w:t>
                            </w:r>
                            <w:r w:rsidR="001B3495">
                              <w:rPr>
                                <w:rFonts w:ascii="Times New Roman" w:hAnsi="Times New Roman" w:cs="Times New Roman"/>
                                <w:sz w:val="24"/>
                                <w:szCs w:val="24"/>
                              </w:rPr>
                              <w:t>por</w:t>
                            </w:r>
                            <w:r w:rsidR="00421DD8">
                              <w:rPr>
                                <w:rFonts w:ascii="Times New Roman" w:hAnsi="Times New Roman" w:cs="Times New Roman"/>
                                <w:sz w:val="24"/>
                                <w:szCs w:val="24"/>
                              </w:rPr>
                              <w:t xml:space="preserve"> </w:t>
                            </w:r>
                            <w:r w:rsidR="00421DD8" w:rsidRPr="00421DD8">
                              <w:rPr>
                                <w:rFonts w:ascii="Times New Roman" w:hAnsi="Times New Roman" w:cs="Times New Roman"/>
                                <w:b/>
                                <w:bCs/>
                                <w:sz w:val="24"/>
                                <w:szCs w:val="24"/>
                              </w:rPr>
                              <w:t>nome completo do aluno</w:t>
                            </w:r>
                            <w:r w:rsidR="00421DD8">
                              <w:rPr>
                                <w:rFonts w:ascii="Times New Roman" w:hAnsi="Times New Roman" w:cs="Times New Roman"/>
                                <w:sz w:val="24"/>
                                <w:szCs w:val="24"/>
                              </w:rPr>
                              <w:t xml:space="preserve">, </w:t>
                            </w:r>
                            <w:r w:rsidRPr="00CE1108">
                              <w:rPr>
                                <w:rFonts w:ascii="Times New Roman" w:hAnsi="Times New Roman" w:cs="Times New Roman"/>
                                <w:sz w:val="24"/>
                                <w:szCs w:val="24"/>
                              </w:rPr>
                              <w:t xml:space="preserve">como pré-requisito para a conclusão do Curso Superior de Tecnologia em </w:t>
                            </w:r>
                            <w:r w:rsidR="00421DD8" w:rsidRPr="00421DD8">
                              <w:rPr>
                                <w:rFonts w:ascii="Times New Roman" w:hAnsi="Times New Roman" w:cs="Times New Roman"/>
                                <w:b/>
                                <w:bCs/>
                                <w:sz w:val="24"/>
                                <w:szCs w:val="24"/>
                              </w:rPr>
                              <w:t>nome do curso</w:t>
                            </w:r>
                            <w:r>
                              <w:rPr>
                                <w:rFonts w:ascii="Times New Roman" w:hAnsi="Times New Roman" w:cs="Times New Roman"/>
                                <w:sz w:val="24"/>
                                <w:szCs w:val="24"/>
                              </w:rPr>
                              <w:t xml:space="preserve">, </w:t>
                            </w:r>
                            <w:r w:rsidR="00233D48">
                              <w:rPr>
                                <w:rFonts w:ascii="Times New Roman" w:hAnsi="Times New Roman" w:cs="Times New Roman"/>
                                <w:sz w:val="24"/>
                                <w:szCs w:val="24"/>
                              </w:rPr>
                              <w:t>da Faculdade de Tecnologia de Ca</w:t>
                            </w:r>
                            <w:r>
                              <w:rPr>
                                <w:rFonts w:ascii="Times New Roman" w:hAnsi="Times New Roman" w:cs="Times New Roman"/>
                                <w:sz w:val="24"/>
                                <w:szCs w:val="24"/>
                              </w:rPr>
                              <w:t>mpinas, elaborado sob a orientação do Prof.</w:t>
                            </w:r>
                            <w:r w:rsidR="00233D48">
                              <w:rPr>
                                <w:rFonts w:ascii="Times New Roman" w:hAnsi="Times New Roman" w:cs="Times New Roman"/>
                                <w:sz w:val="24"/>
                                <w:szCs w:val="24"/>
                              </w:rPr>
                              <w:t xml:space="preserve"> </w:t>
                            </w:r>
                            <w:r>
                              <w:rPr>
                                <w:rFonts w:ascii="Times New Roman" w:hAnsi="Times New Roman" w:cs="Times New Roman"/>
                                <w:sz w:val="24"/>
                                <w:szCs w:val="24"/>
                              </w:rPr>
                              <w:t xml:space="preserve">Dr. </w:t>
                            </w:r>
                            <w:r w:rsidRPr="00421DD8">
                              <w:rPr>
                                <w:rFonts w:ascii="Times New Roman" w:hAnsi="Times New Roman" w:cs="Times New Roman"/>
                                <w:b/>
                                <w:bCs/>
                                <w:sz w:val="24"/>
                                <w:szCs w:val="24"/>
                              </w:rPr>
                              <w:t>Nome Completo do Orientador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B9814A" id="_x0000_t202" coordsize="21600,21600" o:spt="202" path="m,l,21600r21600,l21600,xe">
                <v:stroke joinstyle="miter"/>
                <v:path gradientshapeok="t" o:connecttype="rect"/>
              </v:shapetype>
              <v:shape id="Caixa de Texto 2" o:spid="_x0000_s1026" type="#_x0000_t202" style="position:absolute;margin-left:203.45pt;margin-top:.55pt;width:254.65pt;height:127.8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" filled="f" stroked="f">
                <v:textbox>
                  <w:txbxContent>
                    <w:p w14:paraId="0C9F144D" w14:textId="3827457D" w:rsidR="00CE1108" w:rsidRPr="00CE1108" w:rsidRDefault="00CE1108" w:rsidP="00683936">
                      <w:pPr>
                        <w:spacing w:after="0" w:line="240" w:lineRule="auto"/>
                        <w:jc w:val="both"/>
                        <w:rPr>
                          <w:rFonts w:ascii="Times New Roman" w:hAnsi="Times New Roman" w:cs="Times New Roman"/>
                          <w:sz w:val="24"/>
                          <w:szCs w:val="24"/>
                        </w:rPr>
                      </w:pPr>
                      <w:r w:rsidRPr="00CE1108">
                        <w:rPr>
                          <w:rFonts w:ascii="Times New Roman" w:hAnsi="Times New Roman" w:cs="Times New Roman"/>
                          <w:sz w:val="24"/>
                          <w:szCs w:val="24"/>
                        </w:rPr>
                        <w:t xml:space="preserve">Trabalho de Graduação apresentado </w:t>
                      </w:r>
                      <w:r w:rsidR="001B3495">
                        <w:rPr>
                          <w:rFonts w:ascii="Times New Roman" w:hAnsi="Times New Roman" w:cs="Times New Roman"/>
                          <w:sz w:val="24"/>
                          <w:szCs w:val="24"/>
                        </w:rPr>
                        <w:t>por</w:t>
                      </w:r>
                      <w:r w:rsidR="00421DD8">
                        <w:rPr>
                          <w:rFonts w:ascii="Times New Roman" w:hAnsi="Times New Roman" w:cs="Times New Roman"/>
                          <w:sz w:val="24"/>
                          <w:szCs w:val="24"/>
                        </w:rPr>
                        <w:t xml:space="preserve"> </w:t>
                      </w:r>
                      <w:r w:rsidR="00421DD8" w:rsidRPr="00421DD8">
                        <w:rPr>
                          <w:rFonts w:ascii="Times New Roman" w:hAnsi="Times New Roman" w:cs="Times New Roman"/>
                          <w:b/>
                          <w:bCs/>
                          <w:sz w:val="24"/>
                          <w:szCs w:val="24"/>
                        </w:rPr>
                        <w:t>nome completo do aluno</w:t>
                      </w:r>
                      <w:r w:rsidR="00421DD8">
                        <w:rPr>
                          <w:rFonts w:ascii="Times New Roman" w:hAnsi="Times New Roman" w:cs="Times New Roman"/>
                          <w:sz w:val="24"/>
                          <w:szCs w:val="24"/>
                        </w:rPr>
                        <w:t xml:space="preserve">, </w:t>
                      </w:r>
                      <w:r w:rsidRPr="00CE1108">
                        <w:rPr>
                          <w:rFonts w:ascii="Times New Roman" w:hAnsi="Times New Roman" w:cs="Times New Roman"/>
                          <w:sz w:val="24"/>
                          <w:szCs w:val="24"/>
                        </w:rPr>
                        <w:t xml:space="preserve">como pré-requisito para a conclusão do Curso Superior de Tecnologia em </w:t>
                      </w:r>
                      <w:r w:rsidR="00421DD8" w:rsidRPr="00421DD8">
                        <w:rPr>
                          <w:rFonts w:ascii="Times New Roman" w:hAnsi="Times New Roman" w:cs="Times New Roman"/>
                          <w:b/>
                          <w:bCs/>
                          <w:sz w:val="24"/>
                          <w:szCs w:val="24"/>
                        </w:rPr>
                        <w:t>nome do curso</w:t>
                      </w:r>
                      <w:r>
                        <w:rPr>
                          <w:rFonts w:ascii="Times New Roman" w:hAnsi="Times New Roman" w:cs="Times New Roman"/>
                          <w:sz w:val="24"/>
                          <w:szCs w:val="24"/>
                        </w:rPr>
                        <w:t xml:space="preserve">, </w:t>
                      </w:r>
                      <w:r w:rsidR="00233D48">
                        <w:rPr>
                          <w:rFonts w:ascii="Times New Roman" w:hAnsi="Times New Roman" w:cs="Times New Roman"/>
                          <w:sz w:val="24"/>
                          <w:szCs w:val="24"/>
                        </w:rPr>
                        <w:t>da Faculdade de Tecnologia de Ca</w:t>
                      </w:r>
                      <w:r>
                        <w:rPr>
                          <w:rFonts w:ascii="Times New Roman" w:hAnsi="Times New Roman" w:cs="Times New Roman"/>
                          <w:sz w:val="24"/>
                          <w:szCs w:val="24"/>
                        </w:rPr>
                        <w:t>mpinas, elaborado sob a orientação do Prof.</w:t>
                      </w:r>
                      <w:r w:rsidR="00233D48">
                        <w:rPr>
                          <w:rFonts w:ascii="Times New Roman" w:hAnsi="Times New Roman" w:cs="Times New Roman"/>
                          <w:sz w:val="24"/>
                          <w:szCs w:val="24"/>
                        </w:rPr>
                        <w:t xml:space="preserve"> </w:t>
                      </w:r>
                      <w:r>
                        <w:rPr>
                          <w:rFonts w:ascii="Times New Roman" w:hAnsi="Times New Roman" w:cs="Times New Roman"/>
                          <w:sz w:val="24"/>
                          <w:szCs w:val="24"/>
                        </w:rPr>
                        <w:t xml:space="preserve">Dr. </w:t>
                      </w:r>
                      <w:r w:rsidRPr="00421DD8">
                        <w:rPr>
                          <w:rFonts w:ascii="Times New Roman" w:hAnsi="Times New Roman" w:cs="Times New Roman"/>
                          <w:b/>
                          <w:bCs/>
                          <w:sz w:val="24"/>
                          <w:szCs w:val="24"/>
                        </w:rPr>
                        <w:t>Nome Completo do Orientador</w:t>
                      </w:r>
                    </w:p>
                  </w:txbxContent>
                </v:textbox>
                <w10:wrap type="square" anchorx="margin"/>
              </v:shape>
            </w:pict>
          </mc:Fallback>
        </mc:AlternateContent>
      </w:r>
    </w:p>
    <w:p w14:paraId="1F72F646" w14:textId="77777777" w:rsidR="00233D48" w:rsidRDefault="00233D48"/>
    <w:p w14:paraId="08CE6F91" w14:textId="77777777" w:rsidR="00233D48" w:rsidRDefault="00233D48"/>
    <w:p w14:paraId="61CDCEAD" w14:textId="77777777" w:rsidR="00CE1108" w:rsidRDefault="00CE1108"/>
    <w:p w14:paraId="6BB9E253" w14:textId="77777777" w:rsidR="00233D48" w:rsidRDefault="00233D48"/>
    <w:p w14:paraId="23DE523C" w14:textId="77777777" w:rsidR="00AF354E" w:rsidRDefault="00AF354E"/>
    <w:p w14:paraId="52E56223" w14:textId="77777777" w:rsidR="00AF354E" w:rsidRDefault="00AF354E"/>
    <w:p w14:paraId="07547A01" w14:textId="77777777" w:rsidR="00233D48" w:rsidRDefault="00233D48"/>
    <w:p w14:paraId="664EE2BD" w14:textId="77777777" w:rsidR="00233D48" w:rsidRPr="00CE1108" w:rsidRDefault="00233D48" w:rsidP="00453322">
      <w:pPr>
        <w:spacing w:after="0" w:line="240" w:lineRule="auto"/>
        <w:jc w:val="center"/>
        <w:rPr>
          <w:rFonts w:ascii="Times New Roman" w:hAnsi="Times New Roman" w:cs="Times New Roman"/>
          <w:sz w:val="28"/>
          <w:szCs w:val="28"/>
        </w:rPr>
      </w:pPr>
      <w:r w:rsidRPr="00CE1108">
        <w:rPr>
          <w:rFonts w:ascii="Times New Roman" w:hAnsi="Times New Roman" w:cs="Times New Roman"/>
          <w:sz w:val="28"/>
          <w:szCs w:val="28"/>
        </w:rPr>
        <w:t>CAMPINAS</w:t>
      </w:r>
      <w:r w:rsidR="00453322">
        <w:rPr>
          <w:rFonts w:ascii="Times New Roman" w:hAnsi="Times New Roman" w:cs="Times New Roman"/>
          <w:sz w:val="28"/>
          <w:szCs w:val="28"/>
        </w:rPr>
        <w:t>/SP</w:t>
      </w:r>
    </w:p>
    <w:p w14:paraId="6CD3E1A9" w14:textId="3528D897" w:rsidR="00233D48" w:rsidRPr="001B3495" w:rsidRDefault="00B654A8" w:rsidP="00453322">
      <w:pPr>
        <w:spacing w:after="0" w:line="240" w:lineRule="auto"/>
        <w:jc w:val="center"/>
        <w:rPr>
          <w:rFonts w:ascii="Times New Roman" w:hAnsi="Times New Roman" w:cs="Times New Roman"/>
          <w:sz w:val="24"/>
          <w:szCs w:val="24"/>
          <w:vertAlign w:val="subscript"/>
        </w:rPr>
        <w:sectPr w:rsidR="00233D48" w:rsidRPr="001B3495" w:rsidSect="00CE1108">
          <w:footerReference w:type="default" r:id="rId10"/>
          <w:pgSz w:w="11906" w:h="16838" w:code="9"/>
          <w:pgMar w:top="1701" w:right="1134" w:bottom="1134" w:left="1701" w:header="709" w:footer="709" w:gutter="0"/>
          <w:cols w:space="708"/>
          <w:docGrid w:linePitch="360"/>
        </w:sectPr>
      </w:pPr>
      <w:r>
        <w:rPr>
          <w:rFonts w:ascii="Times New Roman" w:hAnsi="Times New Roman" w:cs="Times New Roman"/>
          <w:sz w:val="24"/>
          <w:szCs w:val="24"/>
        </w:rPr>
        <w:t>20</w:t>
      </w:r>
      <w:r w:rsidR="001B3495">
        <w:rPr>
          <w:rFonts w:ascii="Times New Roman" w:hAnsi="Times New Roman" w:cs="Times New Roman"/>
          <w:sz w:val="24"/>
          <w:szCs w:val="24"/>
        </w:rPr>
        <w:t>22</w:t>
      </w:r>
    </w:p>
    <w:p w14:paraId="7383EE38" w14:textId="77777777" w:rsidR="00233D48" w:rsidRPr="005F32D5" w:rsidRDefault="00E2535A" w:rsidP="008F6AF4">
      <w:pPr>
        <w:spacing w:after="480" w:line="480" w:lineRule="auto"/>
        <w:jc w:val="both"/>
        <w:rPr>
          <w:rFonts w:ascii="Times New Roman" w:hAnsi="Times New Roman" w:cs="Times New Roman"/>
          <w:b/>
          <w:sz w:val="28"/>
          <w:szCs w:val="28"/>
        </w:rPr>
      </w:pPr>
      <w:bookmarkStart w:id="0" w:name="_Toc460937101"/>
      <w:bookmarkStart w:id="1" w:name="_Toc461349768"/>
      <w:bookmarkStart w:id="2" w:name="_Toc461354023"/>
      <w:bookmarkStart w:id="3" w:name="_Toc461354078"/>
      <w:r w:rsidRPr="005F32D5">
        <w:rPr>
          <w:rFonts w:ascii="Times New Roman" w:hAnsi="Times New Roman" w:cs="Times New Roman"/>
          <w:b/>
          <w:sz w:val="28"/>
          <w:szCs w:val="28"/>
        </w:rPr>
        <w:lastRenderedPageBreak/>
        <w:t>AGRADECIMENTOS</w:t>
      </w:r>
      <w:r w:rsidR="007D31D3" w:rsidRPr="005F32D5">
        <w:rPr>
          <w:rFonts w:ascii="Times New Roman" w:hAnsi="Times New Roman" w:cs="Times New Roman"/>
          <w:b/>
          <w:sz w:val="28"/>
          <w:szCs w:val="28"/>
        </w:rPr>
        <w:t xml:space="preserve"> (opcional)</w:t>
      </w:r>
      <w:bookmarkEnd w:id="0"/>
      <w:bookmarkEnd w:id="1"/>
      <w:bookmarkEnd w:id="2"/>
      <w:bookmarkEnd w:id="3"/>
    </w:p>
    <w:p w14:paraId="48F2C99F" w14:textId="77777777" w:rsidR="008168B0" w:rsidRDefault="008168B0" w:rsidP="008168B0">
      <w:pPr>
        <w:spacing w:line="360" w:lineRule="auto"/>
        <w:ind w:firstLine="709"/>
        <w:jc w:val="both"/>
        <w:rPr>
          <w:rFonts w:ascii="Times New Roman" w:hAnsi="Times New Roman" w:cs="Times New Roman"/>
          <w:sz w:val="24"/>
          <w:szCs w:val="24"/>
        </w:rPr>
      </w:pPr>
      <w:r w:rsidRPr="00233D48">
        <w:rPr>
          <w:rFonts w:ascii="Times New Roman" w:hAnsi="Times New Roman" w:cs="Times New Roman"/>
          <w:sz w:val="24"/>
          <w:szCs w:val="24"/>
        </w:rPr>
        <w:t>O item agradecimentos é a manifestação de</w:t>
      </w:r>
      <w:r>
        <w:rPr>
          <w:rFonts w:ascii="Times New Roman" w:hAnsi="Times New Roman" w:cs="Times New Roman"/>
          <w:sz w:val="24"/>
          <w:szCs w:val="24"/>
        </w:rPr>
        <w:t xml:space="preserve"> reconhecimento às pessoas e/ou </w:t>
      </w:r>
      <w:r w:rsidRPr="00233D48">
        <w:rPr>
          <w:rFonts w:ascii="Times New Roman" w:hAnsi="Times New Roman" w:cs="Times New Roman"/>
          <w:sz w:val="24"/>
          <w:szCs w:val="24"/>
        </w:rPr>
        <w:t>instituições que, de alguma forma, colaboraram para a execução do trabalho.</w:t>
      </w:r>
    </w:p>
    <w:p w14:paraId="5043CB0F" w14:textId="77777777" w:rsidR="00233D48" w:rsidRDefault="00233D48">
      <w:pPr>
        <w:rPr>
          <w:rFonts w:ascii="Times New Roman" w:hAnsi="Times New Roman" w:cs="Times New Roman"/>
          <w:sz w:val="24"/>
          <w:szCs w:val="24"/>
        </w:rPr>
      </w:pPr>
      <w:r>
        <w:rPr>
          <w:rFonts w:ascii="Times New Roman" w:hAnsi="Times New Roman" w:cs="Times New Roman"/>
          <w:sz w:val="24"/>
          <w:szCs w:val="24"/>
        </w:rPr>
        <w:br w:type="page"/>
      </w:r>
    </w:p>
    <w:p w14:paraId="10EEDDF9" w14:textId="77777777" w:rsidR="00233D48" w:rsidRPr="005F32D5" w:rsidRDefault="00233D48" w:rsidP="008F6AF4">
      <w:pPr>
        <w:spacing w:after="480" w:line="480" w:lineRule="auto"/>
        <w:jc w:val="both"/>
        <w:rPr>
          <w:rFonts w:ascii="Times New Roman" w:hAnsi="Times New Roman" w:cs="Times New Roman"/>
          <w:b/>
          <w:sz w:val="28"/>
          <w:szCs w:val="28"/>
        </w:rPr>
      </w:pPr>
      <w:bookmarkStart w:id="4" w:name="_Toc459902000"/>
      <w:bookmarkStart w:id="5" w:name="_Toc460937102"/>
      <w:bookmarkStart w:id="6" w:name="_Toc461349769"/>
      <w:bookmarkStart w:id="7" w:name="_Toc461354024"/>
      <w:bookmarkStart w:id="8" w:name="_Toc461354079"/>
      <w:r w:rsidRPr="005F32D5">
        <w:rPr>
          <w:rFonts w:ascii="Times New Roman" w:hAnsi="Times New Roman" w:cs="Times New Roman"/>
          <w:b/>
          <w:sz w:val="28"/>
          <w:szCs w:val="28"/>
        </w:rPr>
        <w:lastRenderedPageBreak/>
        <w:t>D</w:t>
      </w:r>
      <w:bookmarkEnd w:id="4"/>
      <w:r w:rsidR="00AE3E5C" w:rsidRPr="005F32D5">
        <w:rPr>
          <w:rFonts w:ascii="Times New Roman" w:hAnsi="Times New Roman" w:cs="Times New Roman"/>
          <w:b/>
          <w:sz w:val="28"/>
          <w:szCs w:val="28"/>
        </w:rPr>
        <w:t>EDICATÓRIA</w:t>
      </w:r>
      <w:r w:rsidR="007D31D3" w:rsidRPr="005F32D5">
        <w:rPr>
          <w:rFonts w:ascii="Times New Roman" w:hAnsi="Times New Roman" w:cs="Times New Roman"/>
          <w:b/>
          <w:sz w:val="28"/>
          <w:szCs w:val="28"/>
        </w:rPr>
        <w:t xml:space="preserve"> (opcional)</w:t>
      </w:r>
      <w:bookmarkEnd w:id="5"/>
      <w:bookmarkEnd w:id="6"/>
      <w:bookmarkEnd w:id="7"/>
      <w:bookmarkEnd w:id="8"/>
    </w:p>
    <w:p w14:paraId="279BFB3A" w14:textId="77777777" w:rsidR="008168B0" w:rsidRDefault="008168B0" w:rsidP="008168B0">
      <w:pPr>
        <w:spacing w:line="360" w:lineRule="auto"/>
        <w:ind w:firstLine="709"/>
        <w:jc w:val="both"/>
        <w:rPr>
          <w:rFonts w:ascii="Times New Roman" w:hAnsi="Times New Roman" w:cs="Times New Roman"/>
          <w:sz w:val="24"/>
          <w:szCs w:val="24"/>
        </w:rPr>
      </w:pPr>
      <w:r w:rsidRPr="00233D48">
        <w:rPr>
          <w:rFonts w:ascii="Times New Roman" w:hAnsi="Times New Roman" w:cs="Times New Roman"/>
          <w:sz w:val="24"/>
          <w:szCs w:val="24"/>
        </w:rPr>
        <w:t>Dedicatória é um texto opcional, geralmente curto, no qual o autor presta alguma homenagem ou dedica o seu trabalho a alguém (familiares, amigos e/ou outros).</w:t>
      </w:r>
    </w:p>
    <w:p w14:paraId="07459315" w14:textId="77777777" w:rsidR="00233D48" w:rsidRDefault="00233D48">
      <w:pPr>
        <w:rPr>
          <w:rFonts w:ascii="Times New Roman" w:hAnsi="Times New Roman" w:cs="Times New Roman"/>
          <w:sz w:val="24"/>
          <w:szCs w:val="24"/>
        </w:rPr>
      </w:pPr>
      <w:r>
        <w:rPr>
          <w:rFonts w:ascii="Times New Roman" w:hAnsi="Times New Roman" w:cs="Times New Roman"/>
          <w:sz w:val="24"/>
          <w:szCs w:val="24"/>
        </w:rPr>
        <w:br w:type="page"/>
      </w:r>
    </w:p>
    <w:p w14:paraId="343337A4" w14:textId="77777777" w:rsidR="00233D48" w:rsidRPr="005F32D5" w:rsidRDefault="00233D48" w:rsidP="008F6AF4">
      <w:pPr>
        <w:spacing w:after="480" w:line="480" w:lineRule="auto"/>
        <w:jc w:val="both"/>
        <w:rPr>
          <w:rFonts w:ascii="Times New Roman" w:hAnsi="Times New Roman" w:cs="Times New Roman"/>
          <w:b/>
          <w:sz w:val="28"/>
          <w:szCs w:val="28"/>
        </w:rPr>
      </w:pPr>
      <w:bookmarkStart w:id="9" w:name="_Toc459902001"/>
      <w:bookmarkStart w:id="10" w:name="_Toc460937103"/>
      <w:bookmarkStart w:id="11" w:name="_Toc461349770"/>
      <w:bookmarkStart w:id="12" w:name="_Toc461354025"/>
      <w:bookmarkStart w:id="13" w:name="_Toc461354080"/>
      <w:r w:rsidRPr="005F32D5">
        <w:rPr>
          <w:rFonts w:ascii="Times New Roman" w:hAnsi="Times New Roman" w:cs="Times New Roman"/>
          <w:b/>
          <w:sz w:val="28"/>
          <w:szCs w:val="28"/>
        </w:rPr>
        <w:lastRenderedPageBreak/>
        <w:t>R</w:t>
      </w:r>
      <w:bookmarkEnd w:id="9"/>
      <w:bookmarkEnd w:id="10"/>
      <w:bookmarkEnd w:id="11"/>
      <w:bookmarkEnd w:id="12"/>
      <w:bookmarkEnd w:id="13"/>
      <w:r w:rsidR="00AE3E5C" w:rsidRPr="005F32D5">
        <w:rPr>
          <w:rFonts w:ascii="Times New Roman" w:hAnsi="Times New Roman" w:cs="Times New Roman"/>
          <w:b/>
          <w:sz w:val="28"/>
          <w:szCs w:val="28"/>
        </w:rPr>
        <w:t>ESUMO</w:t>
      </w:r>
    </w:p>
    <w:p w14:paraId="4466BE09" w14:textId="77777777" w:rsidR="006427B4" w:rsidRPr="00F92C3E" w:rsidRDefault="006427B4" w:rsidP="006427B4">
      <w:pPr>
        <w:spacing w:after="0" w:line="360" w:lineRule="auto"/>
        <w:jc w:val="both"/>
        <w:rPr>
          <w:rFonts w:ascii="Times New Roman" w:hAnsi="Times New Roman" w:cs="Times New Roman"/>
          <w:sz w:val="24"/>
          <w:szCs w:val="24"/>
        </w:rPr>
      </w:pPr>
      <w:r w:rsidRPr="00E87E2B">
        <w:rPr>
          <w:rFonts w:ascii="Times New Roman" w:hAnsi="Times New Roman" w:cs="Times New Roman"/>
          <w:sz w:val="24"/>
          <w:szCs w:val="24"/>
        </w:rPr>
        <w:t xml:space="preserve">O texto do resumo tem o objetivo de proporcionar ao leitor uma visão rápida e clara do conteúdo, ressaltando os objetivos, os resultados, os métodos e técnicas utilizados e as conclusões da pesquisa. </w:t>
      </w:r>
      <w:r w:rsidRPr="00F92C3E">
        <w:rPr>
          <w:rFonts w:ascii="Times New Roman" w:hAnsi="Times New Roman" w:cs="Times New Roman"/>
          <w:sz w:val="24"/>
          <w:szCs w:val="24"/>
        </w:rPr>
        <w:t xml:space="preserve">Em trabalho técnico ou científico o resumo deve ser informativo e recomenda-se usar o verbo na terceira pessoa. É composto de um único parágrafo e quanto à sua extensão convém que os resumos tenham: </w:t>
      </w:r>
    </w:p>
    <w:p w14:paraId="34953EA7" w14:textId="77777777" w:rsidR="006427B4" w:rsidRPr="00F92C3E" w:rsidRDefault="006427B4" w:rsidP="006427B4">
      <w:pPr>
        <w:pStyle w:val="PargrafodaLista"/>
        <w:numPr>
          <w:ilvl w:val="1"/>
          <w:numId w:val="16"/>
        </w:numPr>
        <w:spacing w:after="0" w:line="360" w:lineRule="auto"/>
        <w:jc w:val="both"/>
        <w:rPr>
          <w:rFonts w:ascii="Times New Roman" w:hAnsi="Times New Roman" w:cs="Times New Roman"/>
          <w:sz w:val="24"/>
          <w:szCs w:val="24"/>
        </w:rPr>
      </w:pPr>
      <w:r w:rsidRPr="00F92C3E">
        <w:rPr>
          <w:rFonts w:ascii="Times New Roman" w:hAnsi="Times New Roman" w:cs="Times New Roman"/>
          <w:sz w:val="24"/>
          <w:szCs w:val="24"/>
        </w:rPr>
        <w:t>150 a 500 palavras nos trabalhos acadêmicos e relatórios técnicos e/ou científicos;</w:t>
      </w:r>
    </w:p>
    <w:p w14:paraId="5C916F46" w14:textId="77777777" w:rsidR="006427B4" w:rsidRPr="00F92C3E" w:rsidRDefault="006427B4" w:rsidP="006427B4">
      <w:pPr>
        <w:pStyle w:val="PargrafodaLista"/>
        <w:numPr>
          <w:ilvl w:val="1"/>
          <w:numId w:val="16"/>
        </w:numPr>
        <w:spacing w:after="0" w:line="360" w:lineRule="auto"/>
        <w:jc w:val="both"/>
        <w:rPr>
          <w:rFonts w:ascii="Times New Roman" w:hAnsi="Times New Roman" w:cs="Times New Roman"/>
          <w:sz w:val="24"/>
          <w:szCs w:val="24"/>
        </w:rPr>
      </w:pPr>
      <w:r w:rsidRPr="00F92C3E">
        <w:rPr>
          <w:rFonts w:ascii="Times New Roman" w:hAnsi="Times New Roman" w:cs="Times New Roman"/>
          <w:sz w:val="24"/>
          <w:szCs w:val="24"/>
        </w:rPr>
        <w:t>100 a 250 palavras nos artigos de periódicos;</w:t>
      </w:r>
    </w:p>
    <w:p w14:paraId="5266ABC4" w14:textId="77777777" w:rsidR="006427B4" w:rsidRPr="00F92C3E" w:rsidRDefault="006427B4" w:rsidP="006427B4">
      <w:pPr>
        <w:pStyle w:val="PargrafodaLista"/>
        <w:numPr>
          <w:ilvl w:val="1"/>
          <w:numId w:val="16"/>
        </w:numPr>
        <w:spacing w:after="0" w:line="360" w:lineRule="auto"/>
        <w:jc w:val="both"/>
        <w:rPr>
          <w:rFonts w:ascii="Times New Roman" w:hAnsi="Times New Roman" w:cs="Times New Roman"/>
          <w:sz w:val="24"/>
          <w:szCs w:val="24"/>
        </w:rPr>
      </w:pPr>
      <w:r w:rsidRPr="00F92C3E">
        <w:rPr>
          <w:rFonts w:ascii="Times New Roman" w:hAnsi="Times New Roman" w:cs="Times New Roman"/>
          <w:sz w:val="24"/>
          <w:szCs w:val="24"/>
        </w:rPr>
        <w:t>50 a 100 palavras nos documentos não contemplados nas alíneas anteriores.</w:t>
      </w:r>
    </w:p>
    <w:p w14:paraId="47D86827" w14:textId="2F6CC086" w:rsidR="006427B4" w:rsidRDefault="006427B4" w:rsidP="006427B4">
      <w:pPr>
        <w:spacing w:after="0" w:line="360" w:lineRule="auto"/>
        <w:jc w:val="both"/>
        <w:rPr>
          <w:rFonts w:ascii="Times New Roman" w:hAnsi="Times New Roman" w:cs="Times New Roman"/>
          <w:sz w:val="24"/>
          <w:szCs w:val="24"/>
        </w:rPr>
      </w:pPr>
      <w:r w:rsidRPr="00F92C3E">
        <w:rPr>
          <w:rFonts w:ascii="Times New Roman" w:hAnsi="Times New Roman" w:cs="Times New Roman"/>
          <w:sz w:val="24"/>
          <w:szCs w:val="24"/>
        </w:rPr>
        <w:t>As palavras-chave devem figurar logo abaixo do resumo, antecedidas da expressão Palavras-chave, seguidas de dois pontos, separadas entre si por ponto e vírgula e finalizadas por tono. Devem ser grafadas com as iniciais em letra minúscula, com exceção dos substantivos próprios e nomes científicos.</w:t>
      </w:r>
    </w:p>
    <w:p w14:paraId="1EA52077" w14:textId="77777777" w:rsidR="006427B4" w:rsidRPr="00F92C3E" w:rsidRDefault="006427B4" w:rsidP="006427B4">
      <w:pPr>
        <w:spacing w:after="0" w:line="360" w:lineRule="auto"/>
        <w:jc w:val="both"/>
        <w:rPr>
          <w:rFonts w:ascii="Times New Roman" w:hAnsi="Times New Roman" w:cs="Times New Roman"/>
          <w:sz w:val="24"/>
          <w:szCs w:val="24"/>
        </w:rPr>
      </w:pPr>
      <w:r w:rsidRPr="00F92C3E">
        <w:rPr>
          <w:rFonts w:ascii="Times New Roman" w:hAnsi="Times New Roman" w:cs="Times New Roman"/>
          <w:sz w:val="24"/>
          <w:szCs w:val="24"/>
        </w:rPr>
        <w:t>recomenda-se que sejam de 3 a 5 palavras-chave.</w:t>
      </w:r>
    </w:p>
    <w:p w14:paraId="3FDB433B" w14:textId="77777777" w:rsidR="006427B4" w:rsidRPr="00E87E2B" w:rsidRDefault="006427B4" w:rsidP="006427B4">
      <w:pPr>
        <w:spacing w:line="360" w:lineRule="auto"/>
        <w:jc w:val="both"/>
        <w:rPr>
          <w:rFonts w:ascii="Times New Roman" w:hAnsi="Times New Roman" w:cs="Times New Roman"/>
          <w:sz w:val="24"/>
          <w:szCs w:val="24"/>
        </w:rPr>
      </w:pPr>
      <w:r w:rsidRPr="00E87E2B">
        <w:rPr>
          <w:rFonts w:ascii="Times New Roman" w:hAnsi="Times New Roman" w:cs="Times New Roman"/>
          <w:b/>
          <w:sz w:val="24"/>
          <w:szCs w:val="24"/>
        </w:rPr>
        <w:t>Palavras-chave:</w:t>
      </w:r>
      <w:r w:rsidRPr="00E87E2B">
        <w:rPr>
          <w:rFonts w:ascii="Times New Roman" w:hAnsi="Times New Roman" w:cs="Times New Roman"/>
          <w:sz w:val="24"/>
          <w:szCs w:val="24"/>
        </w:rPr>
        <w:t xml:space="preserve"> análise; método; gestão.</w:t>
      </w:r>
    </w:p>
    <w:p w14:paraId="7A22A872" w14:textId="77777777" w:rsidR="006427B4" w:rsidRPr="00F92C3E" w:rsidRDefault="006427B4" w:rsidP="006427B4">
      <w:pPr>
        <w:spacing w:after="0" w:line="360" w:lineRule="auto"/>
        <w:jc w:val="both"/>
        <w:rPr>
          <w:rFonts w:ascii="Times New Roman" w:hAnsi="Times New Roman" w:cs="Times New Roman"/>
          <w:sz w:val="24"/>
          <w:szCs w:val="24"/>
        </w:rPr>
      </w:pPr>
    </w:p>
    <w:p w14:paraId="6537F28F" w14:textId="77777777" w:rsidR="008A5492" w:rsidRDefault="008A5492">
      <w:pPr>
        <w:rPr>
          <w:rFonts w:ascii="Times New Roman" w:hAnsi="Times New Roman" w:cs="Times New Roman"/>
          <w:sz w:val="24"/>
          <w:szCs w:val="24"/>
        </w:rPr>
      </w:pPr>
      <w:r>
        <w:rPr>
          <w:rFonts w:ascii="Times New Roman" w:hAnsi="Times New Roman" w:cs="Times New Roman"/>
          <w:sz w:val="24"/>
          <w:szCs w:val="24"/>
        </w:rPr>
        <w:br w:type="page"/>
      </w:r>
    </w:p>
    <w:p w14:paraId="056CBDF8" w14:textId="77777777" w:rsidR="008A5492" w:rsidRPr="005F32D5" w:rsidRDefault="008A5492" w:rsidP="008F6AF4">
      <w:pPr>
        <w:spacing w:after="480" w:line="480" w:lineRule="auto"/>
        <w:jc w:val="both"/>
        <w:rPr>
          <w:rFonts w:ascii="Times New Roman" w:hAnsi="Times New Roman" w:cs="Times New Roman"/>
          <w:b/>
          <w:sz w:val="28"/>
          <w:szCs w:val="28"/>
        </w:rPr>
      </w:pPr>
      <w:bookmarkStart w:id="14" w:name="_Toc459902002"/>
      <w:bookmarkStart w:id="15" w:name="_Toc460937104"/>
      <w:bookmarkStart w:id="16" w:name="_Toc461349771"/>
      <w:bookmarkStart w:id="17" w:name="_Toc461354026"/>
      <w:bookmarkStart w:id="18" w:name="_Toc461354081"/>
      <w:r w:rsidRPr="005F32D5">
        <w:rPr>
          <w:rFonts w:ascii="Times New Roman" w:hAnsi="Times New Roman" w:cs="Times New Roman"/>
          <w:b/>
          <w:sz w:val="28"/>
          <w:szCs w:val="28"/>
        </w:rPr>
        <w:lastRenderedPageBreak/>
        <w:t>A</w:t>
      </w:r>
      <w:bookmarkEnd w:id="14"/>
      <w:bookmarkEnd w:id="15"/>
      <w:bookmarkEnd w:id="16"/>
      <w:bookmarkEnd w:id="17"/>
      <w:bookmarkEnd w:id="18"/>
      <w:r w:rsidR="00AE3E5C" w:rsidRPr="005F32D5">
        <w:rPr>
          <w:rFonts w:ascii="Times New Roman" w:hAnsi="Times New Roman" w:cs="Times New Roman"/>
          <w:b/>
          <w:sz w:val="28"/>
          <w:szCs w:val="28"/>
        </w:rPr>
        <w:t>BSTRACT</w:t>
      </w:r>
    </w:p>
    <w:p w14:paraId="4E925A0F" w14:textId="77777777" w:rsidR="008A5492" w:rsidRDefault="00212017" w:rsidP="00A540C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Possui</w:t>
      </w:r>
      <w:r w:rsidR="008A5492" w:rsidRPr="008A5492">
        <w:rPr>
          <w:rFonts w:ascii="Times New Roman" w:hAnsi="Times New Roman" w:cs="Times New Roman"/>
          <w:sz w:val="24"/>
          <w:szCs w:val="24"/>
        </w:rPr>
        <w:t xml:space="preserve"> as mesmas características do resumo </w:t>
      </w:r>
      <w:r>
        <w:rPr>
          <w:rFonts w:ascii="Times New Roman" w:hAnsi="Times New Roman" w:cs="Times New Roman"/>
          <w:sz w:val="24"/>
          <w:szCs w:val="24"/>
        </w:rPr>
        <w:t>porém em outro idioma</w:t>
      </w:r>
      <w:r w:rsidR="008A5492" w:rsidRPr="008A5492">
        <w:rPr>
          <w:rFonts w:ascii="Times New Roman" w:hAnsi="Times New Roman" w:cs="Times New Roman"/>
          <w:sz w:val="24"/>
          <w:szCs w:val="24"/>
        </w:rPr>
        <w:t>. Os idiomas mais utilizados são inglês (Abstract), em espanhol (Resumen), e francês (Résumé). Também deve ser seguido das palavras-chave, na mesma língua.</w:t>
      </w:r>
    </w:p>
    <w:p w14:paraId="7D7CD3FB" w14:textId="77777777" w:rsidR="00212017" w:rsidRDefault="00212017" w:rsidP="001E758F">
      <w:pPr>
        <w:spacing w:before="240" w:after="0" w:line="360" w:lineRule="auto"/>
        <w:jc w:val="both"/>
        <w:rPr>
          <w:rFonts w:ascii="Times New Roman" w:hAnsi="Times New Roman" w:cs="Times New Roman"/>
          <w:sz w:val="24"/>
          <w:szCs w:val="24"/>
        </w:rPr>
      </w:pPr>
      <w:r>
        <w:rPr>
          <w:rFonts w:ascii="Times New Roman" w:hAnsi="Times New Roman" w:cs="Times New Roman"/>
          <w:b/>
          <w:sz w:val="24"/>
          <w:szCs w:val="24"/>
        </w:rPr>
        <w:t>Keywords</w:t>
      </w:r>
      <w:bookmarkStart w:id="19" w:name="OLE_LINK9"/>
      <w:r w:rsidRPr="00233D48">
        <w:rPr>
          <w:rFonts w:ascii="Times New Roman" w:hAnsi="Times New Roman" w:cs="Times New Roman"/>
          <w:b/>
          <w:sz w:val="24"/>
          <w:szCs w:val="24"/>
        </w:rPr>
        <w:t>:</w:t>
      </w:r>
      <w:r w:rsidRPr="00233D48">
        <w:rPr>
          <w:rFonts w:ascii="Times New Roman" w:hAnsi="Times New Roman" w:cs="Times New Roman"/>
          <w:sz w:val="24"/>
          <w:szCs w:val="24"/>
        </w:rPr>
        <w:t xml:space="preserve"> </w:t>
      </w:r>
      <w:r w:rsidRPr="00212017">
        <w:rPr>
          <w:rFonts w:ascii="Times New Roman" w:hAnsi="Times New Roman" w:cs="Times New Roman"/>
          <w:sz w:val="24"/>
          <w:szCs w:val="24"/>
        </w:rPr>
        <w:t>analysis; method; management.</w:t>
      </w:r>
    </w:p>
    <w:bookmarkEnd w:id="19"/>
    <w:p w14:paraId="0C43BDD9" w14:textId="77777777" w:rsidR="00233D48" w:rsidRPr="005F32D5" w:rsidRDefault="00233D48" w:rsidP="004E7B0B">
      <w:pPr>
        <w:spacing w:after="480" w:line="480" w:lineRule="auto"/>
        <w:jc w:val="both"/>
        <w:rPr>
          <w:rFonts w:ascii="Times New Roman" w:hAnsi="Times New Roman" w:cs="Times New Roman"/>
          <w:b/>
          <w:sz w:val="28"/>
          <w:szCs w:val="28"/>
        </w:rPr>
      </w:pPr>
      <w:r>
        <w:rPr>
          <w:rFonts w:ascii="Times New Roman" w:hAnsi="Times New Roman" w:cs="Times New Roman"/>
          <w:sz w:val="24"/>
          <w:szCs w:val="24"/>
        </w:rPr>
        <w:br w:type="page"/>
      </w:r>
      <w:bookmarkStart w:id="20" w:name="_Toc459902003"/>
      <w:bookmarkStart w:id="21" w:name="_Toc460937105"/>
      <w:bookmarkStart w:id="22" w:name="_Toc461349772"/>
      <w:bookmarkStart w:id="23" w:name="_Toc461354027"/>
      <w:bookmarkStart w:id="24" w:name="_Toc461354082"/>
      <w:r w:rsidRPr="005F32D5">
        <w:rPr>
          <w:rFonts w:ascii="Times New Roman" w:hAnsi="Times New Roman" w:cs="Times New Roman"/>
          <w:b/>
          <w:sz w:val="28"/>
          <w:szCs w:val="28"/>
        </w:rPr>
        <w:lastRenderedPageBreak/>
        <w:t>L</w:t>
      </w:r>
      <w:bookmarkEnd w:id="20"/>
      <w:bookmarkEnd w:id="21"/>
      <w:bookmarkEnd w:id="22"/>
      <w:bookmarkEnd w:id="23"/>
      <w:bookmarkEnd w:id="24"/>
      <w:r w:rsidR="00AE3E5C" w:rsidRPr="005F32D5">
        <w:rPr>
          <w:rFonts w:ascii="Times New Roman" w:hAnsi="Times New Roman" w:cs="Times New Roman"/>
          <w:b/>
          <w:sz w:val="28"/>
          <w:szCs w:val="28"/>
        </w:rPr>
        <w:t>ISTA DE FIGURAS</w:t>
      </w:r>
    </w:p>
    <w:p w14:paraId="23D12575" w14:textId="77777777" w:rsidR="006A64B4" w:rsidRPr="00FC2C9F" w:rsidRDefault="006A64B4" w:rsidP="00FC2C9F">
      <w:pPr>
        <w:autoSpaceDE w:val="0"/>
        <w:autoSpaceDN w:val="0"/>
        <w:adjustRightInd w:val="0"/>
        <w:spacing w:after="0" w:line="360" w:lineRule="auto"/>
        <w:ind w:firstLine="708"/>
        <w:jc w:val="both"/>
        <w:rPr>
          <w:rFonts w:ascii="Times New Roman" w:hAnsi="Times New Roman" w:cs="Times New Roman"/>
          <w:color w:val="000000"/>
          <w:sz w:val="24"/>
          <w:szCs w:val="24"/>
        </w:rPr>
      </w:pPr>
      <w:r w:rsidRPr="006A64B4">
        <w:rPr>
          <w:rFonts w:ascii="Times New Roman" w:hAnsi="Times New Roman" w:cs="Times New Roman"/>
          <w:color w:val="000000"/>
          <w:sz w:val="24"/>
          <w:szCs w:val="24"/>
        </w:rPr>
        <w:t xml:space="preserve">As figuras (gráficos, estampas, fotos, desenhos, mapas, etc.) devem ser relacionadas de acordo com a ordem apresentada no texto, sendo cada item designado pelo seu </w:t>
      </w:r>
      <w:r>
        <w:rPr>
          <w:rFonts w:ascii="Times New Roman" w:hAnsi="Times New Roman" w:cs="Times New Roman"/>
          <w:color w:val="000000"/>
          <w:sz w:val="24"/>
          <w:szCs w:val="24"/>
        </w:rPr>
        <w:t xml:space="preserve">nome </w:t>
      </w:r>
      <w:r w:rsidRPr="006A64B4">
        <w:rPr>
          <w:rFonts w:ascii="Times New Roman" w:hAnsi="Times New Roman" w:cs="Times New Roman"/>
          <w:color w:val="000000"/>
          <w:sz w:val="24"/>
          <w:szCs w:val="24"/>
        </w:rPr>
        <w:t>específico, travessão, título e respectivo número da</w:t>
      </w:r>
      <w:r>
        <w:rPr>
          <w:rFonts w:ascii="Times New Roman" w:hAnsi="Times New Roman" w:cs="Times New Roman"/>
          <w:color w:val="000000"/>
          <w:sz w:val="24"/>
          <w:szCs w:val="24"/>
        </w:rPr>
        <w:t xml:space="preserve"> </w:t>
      </w:r>
      <w:r w:rsidRPr="006A64B4">
        <w:rPr>
          <w:rFonts w:ascii="Times New Roman" w:hAnsi="Times New Roman" w:cs="Times New Roman"/>
          <w:color w:val="000000"/>
          <w:sz w:val="24"/>
          <w:szCs w:val="24"/>
        </w:rPr>
        <w:t xml:space="preserve">folha/página. </w:t>
      </w:r>
    </w:p>
    <w:p w14:paraId="0051039B" w14:textId="77777777" w:rsidR="00233D48" w:rsidRDefault="003B6ED2" w:rsidP="00233D48">
      <w:r>
        <w:t>Exemplo:</w:t>
      </w:r>
    </w:p>
    <w:p w14:paraId="64926ECD" w14:textId="77777777" w:rsidR="007E5A3A" w:rsidRDefault="00DE7893">
      <w:pPr>
        <w:pStyle w:val="ndicedeilustraes"/>
        <w:tabs>
          <w:tab w:val="right" w:leader="dot" w:pos="9061"/>
        </w:tabs>
        <w:rPr>
          <w:rFonts w:eastAsiaTheme="minorEastAsia"/>
          <w:noProof/>
          <w:lang w:eastAsia="pt-BR"/>
        </w:rPr>
      </w:pPr>
      <w:r w:rsidRPr="00DE7893">
        <w:rPr>
          <w:rFonts w:ascii="Times New Roman" w:hAnsi="Times New Roman" w:cs="Times New Roman"/>
          <w:sz w:val="24"/>
          <w:szCs w:val="24"/>
        </w:rPr>
        <w:fldChar w:fldCharType="begin"/>
      </w:r>
      <w:r w:rsidRPr="00DE7893">
        <w:rPr>
          <w:rFonts w:ascii="Times New Roman" w:hAnsi="Times New Roman" w:cs="Times New Roman"/>
          <w:sz w:val="24"/>
          <w:szCs w:val="24"/>
        </w:rPr>
        <w:instrText xml:space="preserve"> TOC \h \z \c "Figura" </w:instrText>
      </w:r>
      <w:r w:rsidRPr="00DE7893">
        <w:rPr>
          <w:rFonts w:ascii="Times New Roman" w:hAnsi="Times New Roman" w:cs="Times New Roman"/>
          <w:sz w:val="24"/>
          <w:szCs w:val="24"/>
        </w:rPr>
        <w:fldChar w:fldCharType="separate"/>
      </w:r>
      <w:hyperlink w:anchor="_Toc50725826" w:history="1">
        <w:r w:rsidR="007E5A3A" w:rsidRPr="00F01F33">
          <w:rPr>
            <w:rStyle w:val="Hyperlink"/>
            <w:b/>
            <w:noProof/>
          </w:rPr>
          <w:t>Figura 1 –</w:t>
        </w:r>
        <w:r w:rsidR="007E5A3A" w:rsidRPr="00F01F33">
          <w:rPr>
            <w:rStyle w:val="Hyperlink"/>
            <w:noProof/>
          </w:rPr>
          <w:t xml:space="preserve"> Teste</w:t>
        </w:r>
        <w:r w:rsidR="007E5A3A">
          <w:rPr>
            <w:noProof/>
            <w:webHidden/>
          </w:rPr>
          <w:tab/>
        </w:r>
        <w:r w:rsidR="007E5A3A">
          <w:rPr>
            <w:noProof/>
            <w:webHidden/>
          </w:rPr>
          <w:fldChar w:fldCharType="begin"/>
        </w:r>
        <w:r w:rsidR="007E5A3A">
          <w:rPr>
            <w:noProof/>
            <w:webHidden/>
          </w:rPr>
          <w:instrText xml:space="preserve"> PAGEREF _Toc50725826 \h </w:instrText>
        </w:r>
        <w:r w:rsidR="007E5A3A">
          <w:rPr>
            <w:noProof/>
            <w:webHidden/>
          </w:rPr>
        </w:r>
        <w:r w:rsidR="007E5A3A">
          <w:rPr>
            <w:noProof/>
            <w:webHidden/>
          </w:rPr>
          <w:fldChar w:fldCharType="separate"/>
        </w:r>
        <w:r w:rsidR="007E5A3A">
          <w:rPr>
            <w:noProof/>
            <w:webHidden/>
          </w:rPr>
          <w:t>13</w:t>
        </w:r>
        <w:r w:rsidR="007E5A3A">
          <w:rPr>
            <w:noProof/>
            <w:webHidden/>
          </w:rPr>
          <w:fldChar w:fldCharType="end"/>
        </w:r>
      </w:hyperlink>
    </w:p>
    <w:p w14:paraId="76314A59" w14:textId="77777777" w:rsidR="007E5A3A" w:rsidRDefault="00902553">
      <w:pPr>
        <w:pStyle w:val="ndicedeilustraes"/>
        <w:tabs>
          <w:tab w:val="right" w:leader="dot" w:pos="9061"/>
        </w:tabs>
        <w:rPr>
          <w:rFonts w:eastAsiaTheme="minorEastAsia"/>
          <w:noProof/>
          <w:lang w:eastAsia="pt-BR"/>
        </w:rPr>
      </w:pPr>
      <w:hyperlink w:anchor="_Toc50725827" w:history="1">
        <w:r w:rsidR="007E5A3A" w:rsidRPr="00F01F33">
          <w:rPr>
            <w:rStyle w:val="Hyperlink"/>
            <w:rFonts w:ascii="Times New Roman" w:hAnsi="Times New Roman" w:cs="Times New Roman"/>
            <w:b/>
            <w:noProof/>
          </w:rPr>
          <w:t xml:space="preserve">Figura 2 </w:t>
        </w:r>
        <w:r w:rsidR="007E5A3A" w:rsidRPr="00F01F33">
          <w:rPr>
            <w:rStyle w:val="Hyperlink"/>
            <w:rFonts w:ascii="Times New Roman" w:hAnsi="Times New Roman" w:cs="Times New Roman"/>
            <w:noProof/>
          </w:rPr>
          <w:t>- Logotipo da Fatec Campinas</w:t>
        </w:r>
        <w:r w:rsidR="007E5A3A">
          <w:rPr>
            <w:noProof/>
            <w:webHidden/>
          </w:rPr>
          <w:tab/>
        </w:r>
        <w:r w:rsidR="007E5A3A">
          <w:rPr>
            <w:noProof/>
            <w:webHidden/>
          </w:rPr>
          <w:fldChar w:fldCharType="begin"/>
        </w:r>
        <w:r w:rsidR="007E5A3A">
          <w:rPr>
            <w:noProof/>
            <w:webHidden/>
          </w:rPr>
          <w:instrText xml:space="preserve"> PAGEREF _Toc50725827 \h </w:instrText>
        </w:r>
        <w:r w:rsidR="007E5A3A">
          <w:rPr>
            <w:noProof/>
            <w:webHidden/>
          </w:rPr>
        </w:r>
        <w:r w:rsidR="007E5A3A">
          <w:rPr>
            <w:noProof/>
            <w:webHidden/>
          </w:rPr>
          <w:fldChar w:fldCharType="separate"/>
        </w:r>
        <w:r w:rsidR="007E5A3A">
          <w:rPr>
            <w:noProof/>
            <w:webHidden/>
          </w:rPr>
          <w:t>13</w:t>
        </w:r>
        <w:r w:rsidR="007E5A3A">
          <w:rPr>
            <w:noProof/>
            <w:webHidden/>
          </w:rPr>
          <w:fldChar w:fldCharType="end"/>
        </w:r>
      </w:hyperlink>
    </w:p>
    <w:p w14:paraId="6B031564" w14:textId="77777777" w:rsidR="00233D48" w:rsidRPr="005F32D5" w:rsidRDefault="00DE7893" w:rsidP="004E7B0B">
      <w:pPr>
        <w:spacing w:after="480" w:line="480" w:lineRule="auto"/>
        <w:jc w:val="both"/>
        <w:rPr>
          <w:rFonts w:ascii="Times New Roman" w:hAnsi="Times New Roman" w:cs="Times New Roman"/>
          <w:b/>
          <w:sz w:val="28"/>
          <w:szCs w:val="28"/>
        </w:rPr>
      </w:pPr>
      <w:r w:rsidRPr="00DE7893">
        <w:rPr>
          <w:rFonts w:ascii="Times New Roman" w:hAnsi="Times New Roman" w:cs="Times New Roman"/>
          <w:sz w:val="24"/>
          <w:szCs w:val="24"/>
        </w:rPr>
        <w:fldChar w:fldCharType="end"/>
      </w:r>
      <w:r w:rsidR="00233D48">
        <w:br w:type="page"/>
      </w:r>
      <w:bookmarkStart w:id="25" w:name="_Toc459902004"/>
      <w:bookmarkStart w:id="26" w:name="_Toc460937106"/>
      <w:bookmarkStart w:id="27" w:name="_Toc461349773"/>
      <w:bookmarkStart w:id="28" w:name="_Toc461354028"/>
      <w:bookmarkStart w:id="29" w:name="_Toc461354083"/>
      <w:r w:rsidR="00233D48" w:rsidRPr="005F32D5">
        <w:rPr>
          <w:rFonts w:ascii="Times New Roman" w:hAnsi="Times New Roman" w:cs="Times New Roman"/>
          <w:b/>
          <w:sz w:val="28"/>
          <w:szCs w:val="28"/>
        </w:rPr>
        <w:lastRenderedPageBreak/>
        <w:t>L</w:t>
      </w:r>
      <w:bookmarkEnd w:id="25"/>
      <w:bookmarkEnd w:id="26"/>
      <w:bookmarkEnd w:id="27"/>
      <w:bookmarkEnd w:id="28"/>
      <w:bookmarkEnd w:id="29"/>
      <w:r w:rsidR="001E758F">
        <w:rPr>
          <w:rFonts w:ascii="Times New Roman" w:hAnsi="Times New Roman" w:cs="Times New Roman"/>
          <w:b/>
          <w:sz w:val="28"/>
          <w:szCs w:val="28"/>
        </w:rPr>
        <w:t>ISTA DE QUADROS</w:t>
      </w:r>
    </w:p>
    <w:p w14:paraId="5A46F0B1" w14:textId="77777777" w:rsidR="009A3CC4" w:rsidRDefault="001E758F" w:rsidP="007F7EFE">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Os Quadros</w:t>
      </w:r>
      <w:r w:rsidR="009A3CC4" w:rsidRPr="007F7EFE">
        <w:rPr>
          <w:rFonts w:ascii="Times New Roman" w:hAnsi="Times New Roman" w:cs="Times New Roman"/>
          <w:color w:val="000000"/>
          <w:sz w:val="24"/>
          <w:szCs w:val="24"/>
        </w:rPr>
        <w:t xml:space="preserve"> devem ser relacionadas em sequência numérica, na mesma ordem que aparecem no texto, apresentando o título e a folha/página onde está localizada no trabalho.</w:t>
      </w:r>
    </w:p>
    <w:p w14:paraId="33DF7439" w14:textId="77777777" w:rsidR="00D35502" w:rsidRDefault="00D35502" w:rsidP="00FC2C9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Exemplo:</w:t>
      </w:r>
    </w:p>
    <w:p w14:paraId="7FA7E829" w14:textId="77777777" w:rsidR="001E758F" w:rsidRDefault="001E758F">
      <w:pPr>
        <w:pStyle w:val="ndicedeilustraes"/>
        <w:tabs>
          <w:tab w:val="right" w:leader="dot" w:pos="9061"/>
        </w:tabs>
        <w:rPr>
          <w:rFonts w:eastAsiaTheme="minorEastAsia"/>
          <w:noProof/>
          <w:lang w:eastAsia="pt-BR"/>
        </w:rPr>
      </w:pPr>
      <w:r>
        <w:rPr>
          <w:rStyle w:val="Hyperlink"/>
          <w:rFonts w:ascii="Times New Roman" w:hAnsi="Times New Roman" w:cs="Times New Roman"/>
          <w:b/>
          <w:noProof/>
          <w:sz w:val="24"/>
          <w:szCs w:val="24"/>
        </w:rPr>
        <w:fldChar w:fldCharType="begin"/>
      </w:r>
      <w:r>
        <w:rPr>
          <w:rStyle w:val="Hyperlink"/>
          <w:rFonts w:ascii="Times New Roman" w:hAnsi="Times New Roman" w:cs="Times New Roman"/>
          <w:b/>
          <w:noProof/>
          <w:sz w:val="24"/>
          <w:szCs w:val="24"/>
        </w:rPr>
        <w:instrText xml:space="preserve"> TOC \h \z \c "Quadro" </w:instrText>
      </w:r>
      <w:r>
        <w:rPr>
          <w:rStyle w:val="Hyperlink"/>
          <w:rFonts w:ascii="Times New Roman" w:hAnsi="Times New Roman" w:cs="Times New Roman"/>
          <w:b/>
          <w:noProof/>
          <w:sz w:val="24"/>
          <w:szCs w:val="24"/>
        </w:rPr>
        <w:fldChar w:fldCharType="separate"/>
      </w:r>
      <w:hyperlink w:anchor="_Toc481397839" w:history="1">
        <w:r w:rsidRPr="005751DD">
          <w:rPr>
            <w:rStyle w:val="Hyperlink"/>
            <w:rFonts w:ascii="Times New Roman" w:hAnsi="Times New Roman" w:cs="Times New Roman"/>
            <w:b/>
            <w:noProof/>
          </w:rPr>
          <w:t>Quadro 1</w:t>
        </w:r>
        <w:r w:rsidRPr="005751DD">
          <w:rPr>
            <w:rStyle w:val="Hyperlink"/>
            <w:rFonts w:ascii="Times New Roman" w:hAnsi="Times New Roman" w:cs="Times New Roman"/>
            <w:noProof/>
          </w:rPr>
          <w:t xml:space="preserve"> - Modelo de quadro</w:t>
        </w:r>
        <w:r>
          <w:rPr>
            <w:noProof/>
            <w:webHidden/>
          </w:rPr>
          <w:tab/>
        </w:r>
        <w:r>
          <w:rPr>
            <w:noProof/>
            <w:webHidden/>
          </w:rPr>
          <w:fldChar w:fldCharType="begin"/>
        </w:r>
        <w:r>
          <w:rPr>
            <w:noProof/>
            <w:webHidden/>
          </w:rPr>
          <w:instrText xml:space="preserve"> PAGEREF _Toc481397839 \h </w:instrText>
        </w:r>
        <w:r>
          <w:rPr>
            <w:noProof/>
            <w:webHidden/>
          </w:rPr>
        </w:r>
        <w:r>
          <w:rPr>
            <w:noProof/>
            <w:webHidden/>
          </w:rPr>
          <w:fldChar w:fldCharType="separate"/>
        </w:r>
        <w:r>
          <w:rPr>
            <w:noProof/>
            <w:webHidden/>
          </w:rPr>
          <w:t>13</w:t>
        </w:r>
        <w:r>
          <w:rPr>
            <w:noProof/>
            <w:webHidden/>
          </w:rPr>
          <w:fldChar w:fldCharType="end"/>
        </w:r>
      </w:hyperlink>
    </w:p>
    <w:p w14:paraId="6DFB9E20" w14:textId="77777777" w:rsidR="00233D48" w:rsidRPr="00D35502" w:rsidRDefault="001E758F" w:rsidP="00D35502">
      <w:pPr>
        <w:pStyle w:val="ndicedeilustraes"/>
        <w:tabs>
          <w:tab w:val="right" w:leader="dot" w:pos="9061"/>
        </w:tabs>
        <w:rPr>
          <w:rStyle w:val="Hyperlink"/>
          <w:rFonts w:ascii="Times New Roman" w:hAnsi="Times New Roman" w:cs="Times New Roman"/>
          <w:b/>
          <w:noProof/>
          <w:sz w:val="24"/>
          <w:szCs w:val="24"/>
        </w:rPr>
      </w:pPr>
      <w:r>
        <w:rPr>
          <w:rStyle w:val="Hyperlink"/>
          <w:rFonts w:ascii="Times New Roman" w:hAnsi="Times New Roman" w:cs="Times New Roman"/>
          <w:b/>
          <w:noProof/>
          <w:sz w:val="24"/>
          <w:szCs w:val="24"/>
        </w:rPr>
        <w:fldChar w:fldCharType="end"/>
      </w:r>
    </w:p>
    <w:p w14:paraId="56708035" w14:textId="77777777" w:rsidR="001E758F" w:rsidRPr="005F32D5" w:rsidRDefault="00233D48" w:rsidP="00533902">
      <w:pPr>
        <w:spacing w:after="480" w:line="480" w:lineRule="auto"/>
        <w:jc w:val="both"/>
        <w:rPr>
          <w:rFonts w:ascii="Times New Roman" w:hAnsi="Times New Roman" w:cs="Times New Roman"/>
          <w:b/>
          <w:sz w:val="28"/>
          <w:szCs w:val="28"/>
        </w:rPr>
      </w:pPr>
      <w:r>
        <w:br w:type="page"/>
      </w:r>
      <w:r w:rsidR="001E758F" w:rsidRPr="005F32D5">
        <w:rPr>
          <w:rFonts w:ascii="Times New Roman" w:hAnsi="Times New Roman" w:cs="Times New Roman"/>
          <w:b/>
          <w:sz w:val="28"/>
          <w:szCs w:val="28"/>
        </w:rPr>
        <w:lastRenderedPageBreak/>
        <w:t>L</w:t>
      </w:r>
      <w:r w:rsidR="001E758F">
        <w:rPr>
          <w:rFonts w:ascii="Times New Roman" w:hAnsi="Times New Roman" w:cs="Times New Roman"/>
          <w:b/>
          <w:sz w:val="28"/>
          <w:szCs w:val="28"/>
        </w:rPr>
        <w:t>ISTA DE TABELAS</w:t>
      </w:r>
    </w:p>
    <w:p w14:paraId="16037345" w14:textId="77777777" w:rsidR="001E758F" w:rsidRDefault="001E758F" w:rsidP="001E758F">
      <w:pPr>
        <w:autoSpaceDE w:val="0"/>
        <w:autoSpaceDN w:val="0"/>
        <w:adjustRightInd w:val="0"/>
        <w:spacing w:after="0"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As Tabelas</w:t>
      </w:r>
      <w:r w:rsidRPr="007F7EFE">
        <w:rPr>
          <w:rFonts w:ascii="Times New Roman" w:hAnsi="Times New Roman" w:cs="Times New Roman"/>
          <w:color w:val="000000"/>
          <w:sz w:val="24"/>
          <w:szCs w:val="24"/>
        </w:rPr>
        <w:t xml:space="preserve"> devem ser relacionadas em sequência numérica, na mesma ordem que aparecem no texto, apresentando o título e a folha/página onde está localizada no trabalho.</w:t>
      </w:r>
    </w:p>
    <w:p w14:paraId="29F9067F" w14:textId="77777777"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Exemplo:</w:t>
      </w:r>
    </w:p>
    <w:p w14:paraId="70DF9E56" w14:textId="77777777"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p>
    <w:p w14:paraId="06C88F9F" w14:textId="77777777" w:rsidR="001E758F" w:rsidRDefault="001E758F">
      <w:pPr>
        <w:pStyle w:val="ndicedeilustraes"/>
        <w:tabs>
          <w:tab w:val="right" w:leader="dot" w:pos="9061"/>
        </w:tabs>
        <w:rPr>
          <w:rFonts w:eastAsiaTheme="minorEastAsia"/>
          <w:noProof/>
          <w:lang w:eastAsia="pt-BR"/>
        </w:rPr>
      </w:pP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TOC \h \z \c "Tabela" </w:instrText>
      </w:r>
      <w:r>
        <w:rPr>
          <w:rFonts w:ascii="Times New Roman" w:hAnsi="Times New Roman" w:cs="Times New Roman"/>
          <w:color w:val="000000"/>
          <w:sz w:val="24"/>
          <w:szCs w:val="24"/>
        </w:rPr>
        <w:fldChar w:fldCharType="separate"/>
      </w:r>
      <w:hyperlink w:anchor="_Toc481397853" w:history="1">
        <w:r w:rsidRPr="0034330F">
          <w:rPr>
            <w:rStyle w:val="Hyperlink"/>
            <w:rFonts w:ascii="Times New Roman" w:hAnsi="Times New Roman" w:cs="Times New Roman"/>
            <w:b/>
            <w:noProof/>
          </w:rPr>
          <w:t>Tabela 1</w:t>
        </w:r>
        <w:r w:rsidRPr="0034330F">
          <w:rPr>
            <w:rStyle w:val="Hyperlink"/>
            <w:rFonts w:ascii="Times New Roman" w:hAnsi="Times New Roman" w:cs="Times New Roman"/>
            <w:noProof/>
          </w:rPr>
          <w:t xml:space="preserve"> - Modelo de tabela</w:t>
        </w:r>
        <w:r>
          <w:rPr>
            <w:noProof/>
            <w:webHidden/>
          </w:rPr>
          <w:tab/>
        </w:r>
        <w:r>
          <w:rPr>
            <w:noProof/>
            <w:webHidden/>
          </w:rPr>
          <w:fldChar w:fldCharType="begin"/>
        </w:r>
        <w:r>
          <w:rPr>
            <w:noProof/>
            <w:webHidden/>
          </w:rPr>
          <w:instrText xml:space="preserve"> PAGEREF _Toc481397853 \h </w:instrText>
        </w:r>
        <w:r>
          <w:rPr>
            <w:noProof/>
            <w:webHidden/>
          </w:rPr>
        </w:r>
        <w:r>
          <w:rPr>
            <w:noProof/>
            <w:webHidden/>
          </w:rPr>
          <w:fldChar w:fldCharType="separate"/>
        </w:r>
        <w:r>
          <w:rPr>
            <w:noProof/>
            <w:webHidden/>
          </w:rPr>
          <w:t>13</w:t>
        </w:r>
        <w:r>
          <w:rPr>
            <w:noProof/>
            <w:webHidden/>
          </w:rPr>
          <w:fldChar w:fldCharType="end"/>
        </w:r>
      </w:hyperlink>
    </w:p>
    <w:p w14:paraId="44E871BC" w14:textId="77777777" w:rsidR="001E758F" w:rsidRDefault="001E758F" w:rsidP="001E758F">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fldChar w:fldCharType="end"/>
      </w:r>
    </w:p>
    <w:p w14:paraId="144A5D23" w14:textId="77777777" w:rsidR="001E758F" w:rsidRDefault="001E758F">
      <w:r>
        <w:br w:type="page"/>
      </w:r>
    </w:p>
    <w:p w14:paraId="3513C60C" w14:textId="745CF5F3" w:rsidR="00233D48" w:rsidRPr="005F32D5" w:rsidRDefault="00233D48" w:rsidP="00533902">
      <w:pPr>
        <w:spacing w:after="480" w:line="480" w:lineRule="auto"/>
        <w:jc w:val="both"/>
        <w:rPr>
          <w:rFonts w:ascii="Times New Roman" w:hAnsi="Times New Roman" w:cs="Times New Roman"/>
          <w:b/>
          <w:sz w:val="28"/>
          <w:szCs w:val="28"/>
        </w:rPr>
      </w:pPr>
      <w:bookmarkStart w:id="30" w:name="_Toc459902005"/>
      <w:bookmarkStart w:id="31" w:name="_Toc460937107"/>
      <w:bookmarkStart w:id="32" w:name="_Toc461349774"/>
      <w:bookmarkStart w:id="33" w:name="_Toc461354029"/>
      <w:bookmarkStart w:id="34" w:name="_Toc461354084"/>
      <w:r w:rsidRPr="005F32D5">
        <w:rPr>
          <w:rFonts w:ascii="Times New Roman" w:hAnsi="Times New Roman" w:cs="Times New Roman"/>
          <w:b/>
          <w:sz w:val="28"/>
          <w:szCs w:val="28"/>
        </w:rPr>
        <w:lastRenderedPageBreak/>
        <w:t>L</w:t>
      </w:r>
      <w:bookmarkEnd w:id="30"/>
      <w:bookmarkEnd w:id="31"/>
      <w:bookmarkEnd w:id="32"/>
      <w:bookmarkEnd w:id="33"/>
      <w:bookmarkEnd w:id="34"/>
      <w:r w:rsidR="00AE3E5C" w:rsidRPr="005F32D5">
        <w:rPr>
          <w:rFonts w:ascii="Times New Roman" w:hAnsi="Times New Roman" w:cs="Times New Roman"/>
          <w:b/>
          <w:sz w:val="28"/>
          <w:szCs w:val="28"/>
        </w:rPr>
        <w:t xml:space="preserve">ISTA DE </w:t>
      </w:r>
      <w:r w:rsidR="0070495D">
        <w:rPr>
          <w:rFonts w:ascii="Times New Roman" w:hAnsi="Times New Roman" w:cs="Times New Roman"/>
          <w:b/>
          <w:sz w:val="28"/>
          <w:szCs w:val="28"/>
        </w:rPr>
        <w:t>ABREVIAÇÕES</w:t>
      </w:r>
    </w:p>
    <w:p w14:paraId="1B8AD8E8" w14:textId="2AA4F863" w:rsidR="00EE01E2" w:rsidRDefault="00EE01E2" w:rsidP="00FC2C9F">
      <w:pPr>
        <w:autoSpaceDE w:val="0"/>
        <w:autoSpaceDN w:val="0"/>
        <w:adjustRightInd w:val="0"/>
        <w:spacing w:after="0" w:line="240" w:lineRule="auto"/>
        <w:ind w:firstLine="708"/>
        <w:rPr>
          <w:rFonts w:ascii="NimbusRomNo9L" w:hAnsi="NimbusRomNo9L" w:cs="NimbusRomNo9L"/>
          <w:color w:val="000000"/>
          <w:sz w:val="24"/>
          <w:szCs w:val="24"/>
        </w:rPr>
      </w:pPr>
      <w:r w:rsidRPr="00CF298A">
        <w:rPr>
          <w:rFonts w:ascii="Times New Roman" w:hAnsi="Times New Roman" w:cs="Times New Roman"/>
          <w:color w:val="000000"/>
          <w:sz w:val="24"/>
          <w:szCs w:val="24"/>
        </w:rPr>
        <w:t xml:space="preserve">Relação de </w:t>
      </w:r>
      <w:r w:rsidR="0002408C">
        <w:rPr>
          <w:rFonts w:ascii="Times New Roman" w:hAnsi="Times New Roman" w:cs="Times New Roman"/>
          <w:color w:val="000000"/>
          <w:sz w:val="24"/>
          <w:szCs w:val="24"/>
        </w:rPr>
        <w:t>abreviações</w:t>
      </w:r>
      <w:r w:rsidRPr="00CF298A">
        <w:rPr>
          <w:rFonts w:ascii="Times New Roman" w:hAnsi="Times New Roman" w:cs="Times New Roman"/>
          <w:color w:val="000000"/>
          <w:sz w:val="24"/>
          <w:szCs w:val="24"/>
        </w:rPr>
        <w:t xml:space="preserve"> na ordem em que são apresentados no texto, seguidos de seu significado</w:t>
      </w:r>
      <w:r>
        <w:rPr>
          <w:rFonts w:ascii="NimbusRomNo9L" w:hAnsi="NimbusRomNo9L" w:cs="NimbusRomNo9L"/>
          <w:color w:val="000000"/>
          <w:sz w:val="24"/>
          <w:szCs w:val="24"/>
        </w:rPr>
        <w:t>.</w:t>
      </w:r>
    </w:p>
    <w:p w14:paraId="675262B2" w14:textId="77777777" w:rsidR="00667883" w:rsidRDefault="00667883" w:rsidP="00AE4B19">
      <w:pPr>
        <w:autoSpaceDE w:val="0"/>
        <w:autoSpaceDN w:val="0"/>
        <w:adjustRightInd w:val="0"/>
        <w:spacing w:before="240" w:after="240" w:line="480" w:lineRule="auto"/>
        <w:rPr>
          <w:rFonts w:ascii="NimbusRomNo9L" w:hAnsi="NimbusRomNo9L" w:cs="NimbusRomNo9L"/>
          <w:color w:val="000000"/>
          <w:sz w:val="24"/>
          <w:szCs w:val="24"/>
        </w:rPr>
      </w:pPr>
      <w:r>
        <w:rPr>
          <w:rFonts w:ascii="NimbusRomNo9L" w:hAnsi="NimbusRomNo9L" w:cs="NimbusRomNo9L"/>
          <w:color w:val="000000"/>
          <w:sz w:val="24"/>
          <w:szCs w:val="24"/>
        </w:rPr>
        <w:t>Exemplos:</w:t>
      </w:r>
    </w:p>
    <w:p w14:paraId="6E7D3F27" w14:textId="77777777" w:rsidR="00667883" w:rsidRPr="00CA5501" w:rsidRDefault="00667883" w:rsidP="00667883">
      <w:pPr>
        <w:rPr>
          <w:rFonts w:ascii="Arial" w:hAnsi="Arial" w:cs="Arial"/>
          <w:sz w:val="24"/>
          <w:szCs w:val="24"/>
        </w:rPr>
      </w:pPr>
      <w:r>
        <w:rPr>
          <w:rFonts w:ascii="Arial" w:hAnsi="Arial" w:cs="Arial"/>
          <w:sz w:val="24"/>
          <w:szCs w:val="24"/>
        </w:rPr>
        <w:t>ASL</w:t>
      </w:r>
      <w:r>
        <w:rPr>
          <w:rFonts w:ascii="Arial" w:hAnsi="Arial" w:cs="Arial"/>
          <w:sz w:val="24"/>
          <w:szCs w:val="24"/>
        </w:rPr>
        <w:tab/>
      </w:r>
      <w:r>
        <w:rPr>
          <w:rFonts w:ascii="Arial" w:hAnsi="Arial" w:cs="Arial"/>
          <w:sz w:val="24"/>
          <w:szCs w:val="24"/>
        </w:rPr>
        <w:tab/>
      </w:r>
      <w:r>
        <w:rPr>
          <w:rFonts w:ascii="Arial" w:hAnsi="Arial" w:cs="Arial"/>
          <w:sz w:val="24"/>
          <w:szCs w:val="24"/>
        </w:rPr>
        <w:tab/>
      </w:r>
      <w:r w:rsidRPr="00CA5501">
        <w:rPr>
          <w:rFonts w:ascii="Arial" w:hAnsi="Arial" w:cs="Arial"/>
          <w:sz w:val="24"/>
          <w:szCs w:val="24"/>
        </w:rPr>
        <w:t>American Sign Language</w:t>
      </w:r>
    </w:p>
    <w:p w14:paraId="4B94BF77" w14:textId="77777777" w:rsidR="00667883" w:rsidRPr="00CA5501" w:rsidRDefault="00667883" w:rsidP="00667883">
      <w:pPr>
        <w:rPr>
          <w:rFonts w:ascii="Arial" w:hAnsi="Arial" w:cs="Arial"/>
          <w:sz w:val="24"/>
          <w:szCs w:val="24"/>
        </w:rPr>
      </w:pPr>
      <w:r w:rsidRPr="00CA5501">
        <w:rPr>
          <w:rFonts w:ascii="Arial" w:hAnsi="Arial" w:cs="Arial"/>
          <w:sz w:val="24"/>
          <w:szCs w:val="24"/>
        </w:rPr>
        <w:t>CA</w:t>
      </w:r>
      <w:r w:rsidRPr="00CA5501">
        <w:rPr>
          <w:rFonts w:ascii="Arial" w:hAnsi="Arial" w:cs="Arial"/>
          <w:sz w:val="24"/>
          <w:szCs w:val="24"/>
        </w:rPr>
        <w:tab/>
      </w:r>
      <w:r w:rsidRPr="00CA5501">
        <w:rPr>
          <w:rFonts w:ascii="Arial" w:hAnsi="Arial" w:cs="Arial"/>
          <w:sz w:val="24"/>
          <w:szCs w:val="24"/>
        </w:rPr>
        <w:tab/>
      </w:r>
      <w:r w:rsidRPr="00CA5501">
        <w:rPr>
          <w:rFonts w:ascii="Arial" w:hAnsi="Arial" w:cs="Arial"/>
          <w:sz w:val="24"/>
          <w:szCs w:val="24"/>
        </w:rPr>
        <w:tab/>
        <w:t>Comunicação Alternativa</w:t>
      </w:r>
    </w:p>
    <w:p w14:paraId="7F57BD70" w14:textId="4EDE27FA" w:rsidR="0070495D" w:rsidRDefault="00667883" w:rsidP="00667883">
      <w:pPr>
        <w:rPr>
          <w:rFonts w:ascii="Arial" w:hAnsi="Arial" w:cs="Arial"/>
          <w:sz w:val="24"/>
          <w:szCs w:val="24"/>
        </w:rPr>
      </w:pPr>
      <w:r w:rsidRPr="00CA5501">
        <w:rPr>
          <w:rFonts w:ascii="Arial" w:hAnsi="Arial" w:cs="Arial"/>
          <w:sz w:val="24"/>
          <w:szCs w:val="24"/>
        </w:rPr>
        <w:t>DA</w:t>
      </w:r>
      <w:r w:rsidRPr="00CA5501">
        <w:rPr>
          <w:rFonts w:ascii="Arial" w:hAnsi="Arial" w:cs="Arial"/>
          <w:sz w:val="24"/>
          <w:szCs w:val="24"/>
        </w:rPr>
        <w:tab/>
      </w:r>
      <w:r w:rsidRPr="00CA5501">
        <w:rPr>
          <w:rFonts w:ascii="Arial" w:hAnsi="Arial" w:cs="Arial"/>
          <w:sz w:val="24"/>
          <w:szCs w:val="24"/>
        </w:rPr>
        <w:tab/>
      </w:r>
      <w:r w:rsidRPr="00CA5501">
        <w:rPr>
          <w:rFonts w:ascii="Arial" w:hAnsi="Arial" w:cs="Arial"/>
          <w:sz w:val="24"/>
          <w:szCs w:val="24"/>
        </w:rPr>
        <w:tab/>
        <w:t>Deficientes Auditivos</w:t>
      </w:r>
    </w:p>
    <w:p w14:paraId="3BB07F1B" w14:textId="77777777" w:rsidR="0070495D" w:rsidRDefault="0070495D">
      <w:pPr>
        <w:rPr>
          <w:rFonts w:ascii="Arial" w:hAnsi="Arial" w:cs="Arial"/>
          <w:sz w:val="24"/>
          <w:szCs w:val="24"/>
        </w:rPr>
      </w:pPr>
      <w:r>
        <w:rPr>
          <w:rFonts w:ascii="Arial" w:hAnsi="Arial" w:cs="Arial"/>
          <w:sz w:val="24"/>
          <w:szCs w:val="24"/>
        </w:rPr>
        <w:br w:type="page"/>
      </w:r>
    </w:p>
    <w:p w14:paraId="7E37AF63" w14:textId="2F34FCB5" w:rsidR="0070495D" w:rsidRPr="005F32D5" w:rsidRDefault="0070495D" w:rsidP="0070495D">
      <w:pPr>
        <w:spacing w:after="480" w:line="480" w:lineRule="auto"/>
        <w:jc w:val="both"/>
        <w:rPr>
          <w:rFonts w:ascii="Times New Roman" w:hAnsi="Times New Roman" w:cs="Times New Roman"/>
          <w:b/>
          <w:sz w:val="28"/>
          <w:szCs w:val="28"/>
        </w:rPr>
      </w:pPr>
      <w:r w:rsidRPr="005F32D5">
        <w:rPr>
          <w:rFonts w:ascii="Times New Roman" w:hAnsi="Times New Roman" w:cs="Times New Roman"/>
          <w:b/>
          <w:sz w:val="28"/>
          <w:szCs w:val="28"/>
        </w:rPr>
        <w:lastRenderedPageBreak/>
        <w:t xml:space="preserve">LISTA DE </w:t>
      </w:r>
      <w:r w:rsidR="0002408C">
        <w:rPr>
          <w:rFonts w:ascii="Times New Roman" w:hAnsi="Times New Roman" w:cs="Times New Roman"/>
          <w:b/>
          <w:sz w:val="28"/>
          <w:szCs w:val="28"/>
        </w:rPr>
        <w:t>SÍMBOLOS</w:t>
      </w:r>
    </w:p>
    <w:p w14:paraId="39506C17" w14:textId="77777777" w:rsidR="0070495D" w:rsidRDefault="0070495D" w:rsidP="0070495D">
      <w:pPr>
        <w:autoSpaceDE w:val="0"/>
        <w:autoSpaceDN w:val="0"/>
        <w:adjustRightInd w:val="0"/>
        <w:spacing w:after="0" w:line="240" w:lineRule="auto"/>
        <w:ind w:firstLine="708"/>
        <w:rPr>
          <w:rFonts w:ascii="NimbusRomNo9L" w:hAnsi="NimbusRomNo9L" w:cs="NimbusRomNo9L"/>
          <w:color w:val="000000"/>
          <w:sz w:val="24"/>
          <w:szCs w:val="24"/>
        </w:rPr>
      </w:pPr>
      <w:r w:rsidRPr="00CF298A">
        <w:rPr>
          <w:rFonts w:ascii="Times New Roman" w:hAnsi="Times New Roman" w:cs="Times New Roman"/>
          <w:color w:val="000000"/>
          <w:sz w:val="24"/>
          <w:szCs w:val="24"/>
        </w:rPr>
        <w:t>Relação de símbolos na ordem em que são apresentados no texto, seguidos de seu significado</w:t>
      </w:r>
      <w:r>
        <w:rPr>
          <w:rFonts w:ascii="NimbusRomNo9L" w:hAnsi="NimbusRomNo9L" w:cs="NimbusRomNo9L"/>
          <w:color w:val="000000"/>
          <w:sz w:val="24"/>
          <w:szCs w:val="24"/>
        </w:rPr>
        <w:t>.</w:t>
      </w:r>
    </w:p>
    <w:p w14:paraId="5D4F8366" w14:textId="77777777" w:rsidR="0070495D" w:rsidRDefault="0070495D" w:rsidP="0070495D">
      <w:pPr>
        <w:autoSpaceDE w:val="0"/>
        <w:autoSpaceDN w:val="0"/>
        <w:adjustRightInd w:val="0"/>
        <w:spacing w:before="240" w:after="240" w:line="480" w:lineRule="auto"/>
        <w:rPr>
          <w:rFonts w:ascii="NimbusRomNo9L" w:hAnsi="NimbusRomNo9L" w:cs="NimbusRomNo9L"/>
          <w:color w:val="000000"/>
          <w:sz w:val="24"/>
          <w:szCs w:val="24"/>
        </w:rPr>
      </w:pPr>
      <w:r>
        <w:rPr>
          <w:rFonts w:ascii="NimbusRomNo9L" w:hAnsi="NimbusRomNo9L" w:cs="NimbusRomNo9L"/>
          <w:color w:val="000000"/>
          <w:sz w:val="24"/>
          <w:szCs w:val="24"/>
        </w:rPr>
        <w:t>Exemplos:</w:t>
      </w:r>
    </w:p>
    <w:p w14:paraId="4E70C01D" w14:textId="238E3539" w:rsidR="0070495D" w:rsidRPr="00CA5501" w:rsidRDefault="00922DDF" w:rsidP="0070495D">
      <w:pPr>
        <w:rPr>
          <w:rFonts w:ascii="Arial" w:hAnsi="Arial" w:cs="Arial"/>
          <w:sz w:val="24"/>
          <w:szCs w:val="24"/>
        </w:rPr>
      </w:pPr>
      <w:r>
        <w:rPr>
          <w:rFonts w:ascii="Arial" w:hAnsi="Arial" w:cs="Arial"/>
          <w:sz w:val="24"/>
          <w:szCs w:val="24"/>
        </w:rPr>
        <w:t>ρ</w:t>
      </w:r>
      <w:r w:rsidR="0070495D">
        <w:rPr>
          <w:rFonts w:ascii="Arial" w:hAnsi="Arial" w:cs="Arial"/>
          <w:sz w:val="24"/>
          <w:szCs w:val="24"/>
        </w:rPr>
        <w:tab/>
      </w:r>
      <w:r w:rsidR="0070495D">
        <w:rPr>
          <w:rFonts w:ascii="Arial" w:hAnsi="Arial" w:cs="Arial"/>
          <w:sz w:val="24"/>
          <w:szCs w:val="24"/>
        </w:rPr>
        <w:tab/>
      </w:r>
      <w:r w:rsidR="0070495D">
        <w:rPr>
          <w:rFonts w:ascii="Arial" w:hAnsi="Arial" w:cs="Arial"/>
          <w:sz w:val="24"/>
          <w:szCs w:val="24"/>
        </w:rPr>
        <w:tab/>
      </w:r>
      <w:r w:rsidR="00C63E4D">
        <w:rPr>
          <w:rFonts w:ascii="Arial" w:hAnsi="Arial" w:cs="Arial"/>
          <w:sz w:val="24"/>
          <w:szCs w:val="24"/>
        </w:rPr>
        <w:t>densidade</w:t>
      </w:r>
    </w:p>
    <w:p w14:paraId="5686ED21" w14:textId="5089D846" w:rsidR="0070495D" w:rsidRPr="00CA5501" w:rsidRDefault="00922DDF" w:rsidP="0070495D">
      <w:pPr>
        <w:rPr>
          <w:rFonts w:ascii="Arial" w:hAnsi="Arial" w:cs="Arial"/>
          <w:sz w:val="24"/>
          <w:szCs w:val="24"/>
        </w:rPr>
      </w:pPr>
      <w:r>
        <w:rPr>
          <w:rFonts w:ascii="Arial" w:hAnsi="Arial" w:cs="Arial"/>
          <w:sz w:val="24"/>
          <w:szCs w:val="24"/>
        </w:rPr>
        <w:t>λ</w:t>
      </w:r>
      <w:r w:rsidR="0070495D" w:rsidRPr="00CA5501">
        <w:rPr>
          <w:rFonts w:ascii="Arial" w:hAnsi="Arial" w:cs="Arial"/>
          <w:sz w:val="24"/>
          <w:szCs w:val="24"/>
        </w:rPr>
        <w:tab/>
      </w:r>
      <w:r w:rsidR="0070495D" w:rsidRPr="00CA5501">
        <w:rPr>
          <w:rFonts w:ascii="Arial" w:hAnsi="Arial" w:cs="Arial"/>
          <w:sz w:val="24"/>
          <w:szCs w:val="24"/>
        </w:rPr>
        <w:tab/>
      </w:r>
      <w:r w:rsidR="0070495D" w:rsidRPr="00CA5501">
        <w:rPr>
          <w:rFonts w:ascii="Arial" w:hAnsi="Arial" w:cs="Arial"/>
          <w:sz w:val="24"/>
          <w:szCs w:val="24"/>
        </w:rPr>
        <w:tab/>
      </w:r>
      <w:r w:rsidR="00C63E4D">
        <w:rPr>
          <w:rFonts w:ascii="Arial" w:hAnsi="Arial" w:cs="Arial"/>
          <w:sz w:val="24"/>
          <w:szCs w:val="24"/>
        </w:rPr>
        <w:t>comprimento de onda</w:t>
      </w:r>
    </w:p>
    <w:p w14:paraId="1143E79A" w14:textId="2D086100" w:rsidR="0070495D" w:rsidRDefault="00C63E4D" w:rsidP="0070495D">
      <w:pPr>
        <w:rPr>
          <w:rFonts w:ascii="Arial" w:hAnsi="Arial" w:cs="Arial"/>
          <w:sz w:val="24"/>
          <w:szCs w:val="24"/>
        </w:rPr>
      </w:pPr>
      <w:r>
        <w:rPr>
          <w:rFonts w:ascii="Arial" w:hAnsi="Arial" w:cs="Arial"/>
          <w:sz w:val="24"/>
          <w:szCs w:val="24"/>
        </w:rPr>
        <w:t>τ</w:t>
      </w:r>
      <w:r w:rsidR="0070495D" w:rsidRPr="00CA5501">
        <w:rPr>
          <w:rFonts w:ascii="Arial" w:hAnsi="Arial" w:cs="Arial"/>
          <w:sz w:val="24"/>
          <w:szCs w:val="24"/>
        </w:rPr>
        <w:tab/>
      </w:r>
      <w:r w:rsidR="0070495D" w:rsidRPr="00CA5501">
        <w:rPr>
          <w:rFonts w:ascii="Arial" w:hAnsi="Arial" w:cs="Arial"/>
          <w:sz w:val="24"/>
          <w:szCs w:val="24"/>
        </w:rPr>
        <w:tab/>
      </w:r>
      <w:r w:rsidR="0070495D" w:rsidRPr="00CA5501">
        <w:rPr>
          <w:rFonts w:ascii="Arial" w:hAnsi="Arial" w:cs="Arial"/>
          <w:sz w:val="24"/>
          <w:szCs w:val="24"/>
        </w:rPr>
        <w:tab/>
      </w:r>
      <w:r>
        <w:rPr>
          <w:rFonts w:ascii="Arial" w:hAnsi="Arial" w:cs="Arial"/>
          <w:sz w:val="24"/>
          <w:szCs w:val="24"/>
        </w:rPr>
        <w:t>título</w:t>
      </w:r>
    </w:p>
    <w:p w14:paraId="17EBDF31" w14:textId="77777777" w:rsidR="00667883" w:rsidRPr="00CA5501" w:rsidRDefault="00667883" w:rsidP="00667883">
      <w:pPr>
        <w:rPr>
          <w:rFonts w:ascii="Arial" w:hAnsi="Arial" w:cs="Arial"/>
          <w:sz w:val="24"/>
          <w:szCs w:val="24"/>
        </w:rPr>
      </w:pPr>
    </w:p>
    <w:p w14:paraId="738610EB" w14:textId="77777777" w:rsidR="00EE01E2" w:rsidRPr="00CF298A" w:rsidRDefault="00EE01E2" w:rsidP="00CF298A">
      <w:pPr>
        <w:tabs>
          <w:tab w:val="left" w:pos="2857"/>
        </w:tabs>
        <w:sectPr w:rsidR="00EE01E2" w:rsidRPr="00CF298A" w:rsidSect="00CE1108">
          <w:footerReference w:type="default" r:id="rId11"/>
          <w:pgSz w:w="11906" w:h="16838" w:code="9"/>
          <w:pgMar w:top="1701" w:right="1134" w:bottom="1134" w:left="1701" w:header="709" w:footer="709" w:gutter="0"/>
          <w:cols w:space="708"/>
          <w:docGrid w:linePitch="360"/>
        </w:sectPr>
      </w:pPr>
    </w:p>
    <w:sdt>
      <w:sdtPr>
        <w:rPr>
          <w:rFonts w:ascii="Times New Roman" w:hAnsi="Times New Roman" w:cs="Times New Roman"/>
          <w:b/>
          <w:sz w:val="28"/>
          <w:szCs w:val="28"/>
        </w:rPr>
        <w:id w:val="-1858726108"/>
        <w:docPartObj>
          <w:docPartGallery w:val="Table of Contents"/>
          <w:docPartUnique/>
        </w:docPartObj>
      </w:sdtPr>
      <w:sdtEndPr>
        <w:rPr>
          <w:rFonts w:asciiTheme="minorHAnsi" w:hAnsiTheme="minorHAnsi" w:cstheme="minorBidi"/>
          <w:bCs/>
          <w:sz w:val="22"/>
          <w:szCs w:val="22"/>
        </w:rPr>
      </w:sdtEndPr>
      <w:sdtContent>
        <w:p w14:paraId="44A1A359" w14:textId="77777777" w:rsidR="00DE7893" w:rsidRPr="005F32D5" w:rsidRDefault="00AE3E5C" w:rsidP="00477387">
          <w:pPr>
            <w:spacing w:after="480" w:line="480" w:lineRule="auto"/>
            <w:jc w:val="both"/>
            <w:rPr>
              <w:rFonts w:ascii="Times New Roman" w:hAnsi="Times New Roman" w:cs="Times New Roman"/>
              <w:b/>
              <w:sz w:val="28"/>
              <w:szCs w:val="28"/>
            </w:rPr>
          </w:pPr>
          <w:r w:rsidRPr="005F32D5">
            <w:rPr>
              <w:rFonts w:ascii="Times New Roman" w:hAnsi="Times New Roman" w:cs="Times New Roman"/>
              <w:b/>
              <w:sz w:val="28"/>
              <w:szCs w:val="28"/>
            </w:rPr>
            <w:t>SUMÁRIO</w:t>
          </w:r>
        </w:p>
        <w:p w14:paraId="71993BFD" w14:textId="066344AB" w:rsidR="00051B60" w:rsidRDefault="00DE7893">
          <w:pPr>
            <w:pStyle w:val="Sumrio1"/>
            <w:tabs>
              <w:tab w:val="left" w:pos="440"/>
              <w:tab w:val="right" w:leader="dot" w:pos="9061"/>
            </w:tabs>
            <w:rPr>
              <w:rFonts w:eastAsiaTheme="minorEastAsia"/>
              <w:noProof/>
              <w:lang w:eastAsia="pt-BR"/>
            </w:rPr>
          </w:pPr>
          <w:r w:rsidRPr="00AE4B19">
            <w:rPr>
              <w:rFonts w:ascii="Times New Roman" w:hAnsi="Times New Roman" w:cs="Times New Roman"/>
              <w:sz w:val="24"/>
              <w:szCs w:val="24"/>
            </w:rPr>
            <w:fldChar w:fldCharType="begin"/>
          </w:r>
          <w:r w:rsidRPr="00AE4B19">
            <w:rPr>
              <w:rFonts w:ascii="Times New Roman" w:hAnsi="Times New Roman" w:cs="Times New Roman"/>
              <w:sz w:val="24"/>
              <w:szCs w:val="24"/>
            </w:rPr>
            <w:instrText xml:space="preserve"> TOC \o "1-3" \h \z \u </w:instrText>
          </w:r>
          <w:r w:rsidRPr="00AE4B19">
            <w:rPr>
              <w:rFonts w:ascii="Times New Roman" w:hAnsi="Times New Roman" w:cs="Times New Roman"/>
              <w:sz w:val="24"/>
              <w:szCs w:val="24"/>
            </w:rPr>
            <w:fldChar w:fldCharType="separate"/>
          </w:r>
          <w:hyperlink w:anchor="_Toc103165716" w:history="1">
            <w:r w:rsidR="00051B60" w:rsidRPr="006C0542">
              <w:rPr>
                <w:rStyle w:val="Hyperlink"/>
                <w:rFonts w:ascii="Times New Roman" w:hAnsi="Times New Roman" w:cs="Times New Roman"/>
                <w:b/>
                <w:noProof/>
              </w:rPr>
              <w:t>1</w:t>
            </w:r>
            <w:r w:rsidR="00051B60">
              <w:rPr>
                <w:rFonts w:eastAsiaTheme="minorEastAsia"/>
                <w:noProof/>
                <w:lang w:eastAsia="pt-BR"/>
              </w:rPr>
              <w:tab/>
            </w:r>
            <w:r w:rsidR="00051B60" w:rsidRPr="006C0542">
              <w:rPr>
                <w:rStyle w:val="Hyperlink"/>
                <w:rFonts w:ascii="Times New Roman" w:hAnsi="Times New Roman" w:cs="Times New Roman"/>
                <w:b/>
                <w:noProof/>
              </w:rPr>
              <w:t>INTRODUÇÃO</w:t>
            </w:r>
            <w:r w:rsidR="00051B60">
              <w:rPr>
                <w:noProof/>
                <w:webHidden/>
              </w:rPr>
              <w:tab/>
            </w:r>
            <w:r w:rsidR="00051B60">
              <w:rPr>
                <w:noProof/>
                <w:webHidden/>
              </w:rPr>
              <w:fldChar w:fldCharType="begin"/>
            </w:r>
            <w:r w:rsidR="00051B60">
              <w:rPr>
                <w:noProof/>
                <w:webHidden/>
              </w:rPr>
              <w:instrText xml:space="preserve"> PAGEREF _Toc103165716 \h </w:instrText>
            </w:r>
            <w:r w:rsidR="00051B60">
              <w:rPr>
                <w:noProof/>
                <w:webHidden/>
              </w:rPr>
            </w:r>
            <w:r w:rsidR="00051B60">
              <w:rPr>
                <w:noProof/>
                <w:webHidden/>
              </w:rPr>
              <w:fldChar w:fldCharType="separate"/>
            </w:r>
            <w:r w:rsidR="00051B60">
              <w:rPr>
                <w:noProof/>
                <w:webHidden/>
              </w:rPr>
              <w:t>12</w:t>
            </w:r>
            <w:r w:rsidR="00051B60">
              <w:rPr>
                <w:noProof/>
                <w:webHidden/>
              </w:rPr>
              <w:fldChar w:fldCharType="end"/>
            </w:r>
          </w:hyperlink>
        </w:p>
        <w:p w14:paraId="1E9F5538" w14:textId="66373185" w:rsidR="00051B60" w:rsidRDefault="00902553">
          <w:pPr>
            <w:pStyle w:val="Sumrio2"/>
            <w:tabs>
              <w:tab w:val="left" w:pos="880"/>
              <w:tab w:val="right" w:leader="dot" w:pos="9061"/>
            </w:tabs>
            <w:rPr>
              <w:rFonts w:eastAsiaTheme="minorEastAsia"/>
              <w:noProof/>
              <w:lang w:eastAsia="pt-BR"/>
            </w:rPr>
          </w:pPr>
          <w:hyperlink w:anchor="_Toc103165717" w:history="1">
            <w:r w:rsidR="00051B60" w:rsidRPr="006C0542">
              <w:rPr>
                <w:rStyle w:val="Hyperlink"/>
                <w:rFonts w:cs="Times New Roman"/>
                <w:noProof/>
              </w:rPr>
              <w:t>1.1</w:t>
            </w:r>
            <w:r w:rsidR="00051B60">
              <w:rPr>
                <w:rFonts w:eastAsiaTheme="minorEastAsia"/>
                <w:noProof/>
                <w:lang w:eastAsia="pt-BR"/>
              </w:rPr>
              <w:tab/>
            </w:r>
            <w:r w:rsidR="00051B60" w:rsidRPr="006C0542">
              <w:rPr>
                <w:rStyle w:val="Hyperlink"/>
                <w:rFonts w:cs="Times New Roman"/>
                <w:noProof/>
              </w:rPr>
              <w:t>CONTEXTUALIZAÇÃO</w:t>
            </w:r>
            <w:r w:rsidR="00051B60">
              <w:rPr>
                <w:noProof/>
                <w:webHidden/>
              </w:rPr>
              <w:tab/>
            </w:r>
            <w:r w:rsidR="00051B60">
              <w:rPr>
                <w:noProof/>
                <w:webHidden/>
              </w:rPr>
              <w:fldChar w:fldCharType="begin"/>
            </w:r>
            <w:r w:rsidR="00051B60">
              <w:rPr>
                <w:noProof/>
                <w:webHidden/>
              </w:rPr>
              <w:instrText xml:space="preserve"> PAGEREF _Toc103165717 \h </w:instrText>
            </w:r>
            <w:r w:rsidR="00051B60">
              <w:rPr>
                <w:noProof/>
                <w:webHidden/>
              </w:rPr>
            </w:r>
            <w:r w:rsidR="00051B60">
              <w:rPr>
                <w:noProof/>
                <w:webHidden/>
              </w:rPr>
              <w:fldChar w:fldCharType="separate"/>
            </w:r>
            <w:r w:rsidR="00051B60">
              <w:rPr>
                <w:noProof/>
                <w:webHidden/>
              </w:rPr>
              <w:t>12</w:t>
            </w:r>
            <w:r w:rsidR="00051B60">
              <w:rPr>
                <w:noProof/>
                <w:webHidden/>
              </w:rPr>
              <w:fldChar w:fldCharType="end"/>
            </w:r>
          </w:hyperlink>
        </w:p>
        <w:p w14:paraId="61950601" w14:textId="68D2E402" w:rsidR="00051B60" w:rsidRDefault="00902553">
          <w:pPr>
            <w:pStyle w:val="Sumrio2"/>
            <w:tabs>
              <w:tab w:val="left" w:pos="880"/>
              <w:tab w:val="right" w:leader="dot" w:pos="9061"/>
            </w:tabs>
            <w:rPr>
              <w:rFonts w:eastAsiaTheme="minorEastAsia"/>
              <w:noProof/>
              <w:lang w:eastAsia="pt-BR"/>
            </w:rPr>
          </w:pPr>
          <w:hyperlink w:anchor="_Toc103165718" w:history="1">
            <w:r w:rsidR="00051B60" w:rsidRPr="006C0542">
              <w:rPr>
                <w:rStyle w:val="Hyperlink"/>
                <w:rFonts w:cs="Times New Roman"/>
                <w:noProof/>
              </w:rPr>
              <w:t>1.2</w:t>
            </w:r>
            <w:r w:rsidR="00051B60">
              <w:rPr>
                <w:rFonts w:eastAsiaTheme="minorEastAsia"/>
                <w:noProof/>
                <w:lang w:eastAsia="pt-BR"/>
              </w:rPr>
              <w:tab/>
            </w:r>
            <w:r w:rsidR="00051B60" w:rsidRPr="006C0542">
              <w:rPr>
                <w:rStyle w:val="Hyperlink"/>
                <w:rFonts w:cs="Times New Roman"/>
                <w:noProof/>
              </w:rPr>
              <w:t>JUSTIFICATIVA/PROBLEMÁTICA</w:t>
            </w:r>
            <w:r w:rsidR="00051B60">
              <w:rPr>
                <w:noProof/>
                <w:webHidden/>
              </w:rPr>
              <w:tab/>
            </w:r>
            <w:r w:rsidR="00051B60">
              <w:rPr>
                <w:noProof/>
                <w:webHidden/>
              </w:rPr>
              <w:fldChar w:fldCharType="begin"/>
            </w:r>
            <w:r w:rsidR="00051B60">
              <w:rPr>
                <w:noProof/>
                <w:webHidden/>
              </w:rPr>
              <w:instrText xml:space="preserve"> PAGEREF _Toc103165718 \h </w:instrText>
            </w:r>
            <w:r w:rsidR="00051B60">
              <w:rPr>
                <w:noProof/>
                <w:webHidden/>
              </w:rPr>
            </w:r>
            <w:r w:rsidR="00051B60">
              <w:rPr>
                <w:noProof/>
                <w:webHidden/>
              </w:rPr>
              <w:fldChar w:fldCharType="separate"/>
            </w:r>
            <w:r w:rsidR="00051B60">
              <w:rPr>
                <w:noProof/>
                <w:webHidden/>
              </w:rPr>
              <w:t>12</w:t>
            </w:r>
            <w:r w:rsidR="00051B60">
              <w:rPr>
                <w:noProof/>
                <w:webHidden/>
              </w:rPr>
              <w:fldChar w:fldCharType="end"/>
            </w:r>
          </w:hyperlink>
        </w:p>
        <w:p w14:paraId="2D144B33" w14:textId="21DA9045" w:rsidR="00051B60" w:rsidRDefault="00902553">
          <w:pPr>
            <w:pStyle w:val="Sumrio2"/>
            <w:tabs>
              <w:tab w:val="left" w:pos="880"/>
              <w:tab w:val="right" w:leader="dot" w:pos="9061"/>
            </w:tabs>
            <w:rPr>
              <w:rFonts w:eastAsiaTheme="minorEastAsia"/>
              <w:noProof/>
              <w:lang w:eastAsia="pt-BR"/>
            </w:rPr>
          </w:pPr>
          <w:hyperlink w:anchor="_Toc103165719" w:history="1">
            <w:r w:rsidR="00051B60" w:rsidRPr="006C0542">
              <w:rPr>
                <w:rStyle w:val="Hyperlink"/>
                <w:rFonts w:cs="Times New Roman"/>
                <w:noProof/>
              </w:rPr>
              <w:t>1.3</w:t>
            </w:r>
            <w:r w:rsidR="00051B60">
              <w:rPr>
                <w:rFonts w:eastAsiaTheme="minorEastAsia"/>
                <w:noProof/>
                <w:lang w:eastAsia="pt-BR"/>
              </w:rPr>
              <w:tab/>
            </w:r>
            <w:r w:rsidR="00051B60" w:rsidRPr="006C0542">
              <w:rPr>
                <w:rStyle w:val="Hyperlink"/>
                <w:rFonts w:cs="Times New Roman"/>
                <w:noProof/>
              </w:rPr>
              <w:t>OBJETIVOS</w:t>
            </w:r>
            <w:r w:rsidR="00051B60">
              <w:rPr>
                <w:noProof/>
                <w:webHidden/>
              </w:rPr>
              <w:tab/>
            </w:r>
            <w:r w:rsidR="00051B60">
              <w:rPr>
                <w:noProof/>
                <w:webHidden/>
              </w:rPr>
              <w:fldChar w:fldCharType="begin"/>
            </w:r>
            <w:r w:rsidR="00051B60">
              <w:rPr>
                <w:noProof/>
                <w:webHidden/>
              </w:rPr>
              <w:instrText xml:space="preserve"> PAGEREF _Toc103165719 \h </w:instrText>
            </w:r>
            <w:r w:rsidR="00051B60">
              <w:rPr>
                <w:noProof/>
                <w:webHidden/>
              </w:rPr>
            </w:r>
            <w:r w:rsidR="00051B60">
              <w:rPr>
                <w:noProof/>
                <w:webHidden/>
              </w:rPr>
              <w:fldChar w:fldCharType="separate"/>
            </w:r>
            <w:r w:rsidR="00051B60">
              <w:rPr>
                <w:noProof/>
                <w:webHidden/>
              </w:rPr>
              <w:t>12</w:t>
            </w:r>
            <w:r w:rsidR="00051B60">
              <w:rPr>
                <w:noProof/>
                <w:webHidden/>
              </w:rPr>
              <w:fldChar w:fldCharType="end"/>
            </w:r>
          </w:hyperlink>
        </w:p>
        <w:p w14:paraId="7E95C083" w14:textId="090168FB" w:rsidR="00051B60" w:rsidRDefault="00902553">
          <w:pPr>
            <w:pStyle w:val="Sumrio1"/>
            <w:tabs>
              <w:tab w:val="left" w:pos="440"/>
              <w:tab w:val="right" w:leader="dot" w:pos="9061"/>
            </w:tabs>
            <w:rPr>
              <w:rFonts w:eastAsiaTheme="minorEastAsia"/>
              <w:noProof/>
              <w:lang w:eastAsia="pt-BR"/>
            </w:rPr>
          </w:pPr>
          <w:hyperlink w:anchor="_Toc103165720" w:history="1">
            <w:r w:rsidR="00051B60" w:rsidRPr="006C0542">
              <w:rPr>
                <w:rStyle w:val="Hyperlink"/>
                <w:rFonts w:ascii="Times New Roman" w:hAnsi="Times New Roman" w:cs="Times New Roman"/>
                <w:b/>
                <w:noProof/>
              </w:rPr>
              <w:t xml:space="preserve">2 </w:t>
            </w:r>
            <w:r w:rsidR="00051B60">
              <w:rPr>
                <w:rFonts w:eastAsiaTheme="minorEastAsia"/>
                <w:noProof/>
                <w:lang w:eastAsia="pt-BR"/>
              </w:rPr>
              <w:tab/>
            </w:r>
            <w:r w:rsidR="00051B60" w:rsidRPr="006C0542">
              <w:rPr>
                <w:rStyle w:val="Hyperlink"/>
                <w:rFonts w:ascii="Times New Roman" w:hAnsi="Times New Roman" w:cs="Times New Roman"/>
                <w:b/>
                <w:noProof/>
              </w:rPr>
              <w:t>REVISÃO BIBLIOGRÁFICA</w:t>
            </w:r>
            <w:r w:rsidR="00051B60">
              <w:rPr>
                <w:noProof/>
                <w:webHidden/>
              </w:rPr>
              <w:tab/>
            </w:r>
            <w:r w:rsidR="00051B60">
              <w:rPr>
                <w:noProof/>
                <w:webHidden/>
              </w:rPr>
              <w:fldChar w:fldCharType="begin"/>
            </w:r>
            <w:r w:rsidR="00051B60">
              <w:rPr>
                <w:noProof/>
                <w:webHidden/>
              </w:rPr>
              <w:instrText xml:space="preserve"> PAGEREF _Toc103165720 \h </w:instrText>
            </w:r>
            <w:r w:rsidR="00051B60">
              <w:rPr>
                <w:noProof/>
                <w:webHidden/>
              </w:rPr>
            </w:r>
            <w:r w:rsidR="00051B60">
              <w:rPr>
                <w:noProof/>
                <w:webHidden/>
              </w:rPr>
              <w:fldChar w:fldCharType="separate"/>
            </w:r>
            <w:r w:rsidR="00051B60">
              <w:rPr>
                <w:noProof/>
                <w:webHidden/>
              </w:rPr>
              <w:t>14</w:t>
            </w:r>
            <w:r w:rsidR="00051B60">
              <w:rPr>
                <w:noProof/>
                <w:webHidden/>
              </w:rPr>
              <w:fldChar w:fldCharType="end"/>
            </w:r>
          </w:hyperlink>
        </w:p>
        <w:p w14:paraId="52074B63" w14:textId="42E6D1A1" w:rsidR="00051B60" w:rsidRDefault="00902553">
          <w:pPr>
            <w:pStyle w:val="Sumrio1"/>
            <w:tabs>
              <w:tab w:val="left" w:pos="440"/>
              <w:tab w:val="right" w:leader="dot" w:pos="9061"/>
            </w:tabs>
            <w:rPr>
              <w:rFonts w:eastAsiaTheme="minorEastAsia"/>
              <w:noProof/>
              <w:lang w:eastAsia="pt-BR"/>
            </w:rPr>
          </w:pPr>
          <w:hyperlink w:anchor="_Toc103165721" w:history="1">
            <w:r w:rsidR="00051B60" w:rsidRPr="006C0542">
              <w:rPr>
                <w:rStyle w:val="Hyperlink"/>
                <w:rFonts w:ascii="Times New Roman" w:hAnsi="Times New Roman" w:cs="Times New Roman"/>
                <w:b/>
                <w:noProof/>
              </w:rPr>
              <w:t xml:space="preserve">3 </w:t>
            </w:r>
            <w:r w:rsidR="00051B60">
              <w:rPr>
                <w:rFonts w:eastAsiaTheme="minorEastAsia"/>
                <w:noProof/>
                <w:lang w:eastAsia="pt-BR"/>
              </w:rPr>
              <w:tab/>
            </w:r>
            <w:r w:rsidR="00051B60" w:rsidRPr="006C0542">
              <w:rPr>
                <w:rStyle w:val="Hyperlink"/>
                <w:rFonts w:ascii="Times New Roman" w:hAnsi="Times New Roman" w:cs="Times New Roman"/>
                <w:b/>
                <w:noProof/>
              </w:rPr>
              <w:t>MATERIAIS E MÉTODOS</w:t>
            </w:r>
            <w:r w:rsidR="00051B60">
              <w:rPr>
                <w:noProof/>
                <w:webHidden/>
              </w:rPr>
              <w:tab/>
            </w:r>
            <w:r w:rsidR="00051B60">
              <w:rPr>
                <w:noProof/>
                <w:webHidden/>
              </w:rPr>
              <w:fldChar w:fldCharType="begin"/>
            </w:r>
            <w:r w:rsidR="00051B60">
              <w:rPr>
                <w:noProof/>
                <w:webHidden/>
              </w:rPr>
              <w:instrText xml:space="preserve"> PAGEREF _Toc103165721 \h </w:instrText>
            </w:r>
            <w:r w:rsidR="00051B60">
              <w:rPr>
                <w:noProof/>
                <w:webHidden/>
              </w:rPr>
            </w:r>
            <w:r w:rsidR="00051B60">
              <w:rPr>
                <w:noProof/>
                <w:webHidden/>
              </w:rPr>
              <w:fldChar w:fldCharType="separate"/>
            </w:r>
            <w:r w:rsidR="00051B60">
              <w:rPr>
                <w:noProof/>
                <w:webHidden/>
              </w:rPr>
              <w:t>18</w:t>
            </w:r>
            <w:r w:rsidR="00051B60">
              <w:rPr>
                <w:noProof/>
                <w:webHidden/>
              </w:rPr>
              <w:fldChar w:fldCharType="end"/>
            </w:r>
          </w:hyperlink>
        </w:p>
        <w:p w14:paraId="7CE40115" w14:textId="4D720EB4" w:rsidR="00051B60" w:rsidRDefault="00902553">
          <w:pPr>
            <w:pStyle w:val="Sumrio2"/>
            <w:tabs>
              <w:tab w:val="left" w:pos="880"/>
              <w:tab w:val="right" w:leader="dot" w:pos="9061"/>
            </w:tabs>
            <w:rPr>
              <w:rFonts w:eastAsiaTheme="minorEastAsia"/>
              <w:noProof/>
              <w:lang w:eastAsia="pt-BR"/>
            </w:rPr>
          </w:pPr>
          <w:hyperlink w:anchor="_Toc103165722" w:history="1">
            <w:r w:rsidR="00051B60" w:rsidRPr="006C0542">
              <w:rPr>
                <w:rStyle w:val="Hyperlink"/>
                <w:rFonts w:cs="Times New Roman"/>
                <w:noProof/>
              </w:rPr>
              <w:t>3.1</w:t>
            </w:r>
            <w:r w:rsidR="00051B60">
              <w:rPr>
                <w:rFonts w:eastAsiaTheme="minorEastAsia"/>
                <w:noProof/>
                <w:lang w:eastAsia="pt-BR"/>
              </w:rPr>
              <w:tab/>
            </w:r>
            <w:r w:rsidR="00051B60" w:rsidRPr="006C0542">
              <w:rPr>
                <w:rStyle w:val="Hyperlink"/>
                <w:rFonts w:cs="Times New Roman"/>
                <w:noProof/>
              </w:rPr>
              <w:t>MATERIAIS</w:t>
            </w:r>
            <w:r w:rsidR="00051B60">
              <w:rPr>
                <w:noProof/>
                <w:webHidden/>
              </w:rPr>
              <w:tab/>
            </w:r>
            <w:r w:rsidR="00051B60">
              <w:rPr>
                <w:noProof/>
                <w:webHidden/>
              </w:rPr>
              <w:fldChar w:fldCharType="begin"/>
            </w:r>
            <w:r w:rsidR="00051B60">
              <w:rPr>
                <w:noProof/>
                <w:webHidden/>
              </w:rPr>
              <w:instrText xml:space="preserve"> PAGEREF _Toc103165722 \h </w:instrText>
            </w:r>
            <w:r w:rsidR="00051B60">
              <w:rPr>
                <w:noProof/>
                <w:webHidden/>
              </w:rPr>
            </w:r>
            <w:r w:rsidR="00051B60">
              <w:rPr>
                <w:noProof/>
                <w:webHidden/>
              </w:rPr>
              <w:fldChar w:fldCharType="separate"/>
            </w:r>
            <w:r w:rsidR="00051B60">
              <w:rPr>
                <w:noProof/>
                <w:webHidden/>
              </w:rPr>
              <w:t>18</w:t>
            </w:r>
            <w:r w:rsidR="00051B60">
              <w:rPr>
                <w:noProof/>
                <w:webHidden/>
              </w:rPr>
              <w:fldChar w:fldCharType="end"/>
            </w:r>
          </w:hyperlink>
        </w:p>
        <w:p w14:paraId="520A86F4" w14:textId="67C6BE65" w:rsidR="00051B60" w:rsidRDefault="00902553">
          <w:pPr>
            <w:pStyle w:val="Sumrio3"/>
            <w:tabs>
              <w:tab w:val="left" w:pos="1320"/>
              <w:tab w:val="right" w:leader="dot" w:pos="9061"/>
            </w:tabs>
            <w:rPr>
              <w:rFonts w:eastAsiaTheme="minorEastAsia"/>
              <w:noProof/>
              <w:lang w:eastAsia="pt-BR"/>
            </w:rPr>
          </w:pPr>
          <w:hyperlink w:anchor="_Toc103165723" w:history="1">
            <w:r w:rsidR="00051B60" w:rsidRPr="006C0542">
              <w:rPr>
                <w:rStyle w:val="Hyperlink"/>
                <w:rFonts w:ascii="Times New Roman" w:hAnsi="Times New Roman" w:cs="Times New Roman"/>
                <w:b/>
                <w:noProof/>
              </w:rPr>
              <w:t>3.1.1</w:t>
            </w:r>
            <w:r w:rsidR="00051B60">
              <w:rPr>
                <w:rFonts w:eastAsiaTheme="minorEastAsia"/>
                <w:noProof/>
                <w:lang w:eastAsia="pt-BR"/>
              </w:rPr>
              <w:tab/>
            </w:r>
            <w:r w:rsidR="00051B60" w:rsidRPr="006C0542">
              <w:rPr>
                <w:rStyle w:val="Hyperlink"/>
                <w:rFonts w:ascii="Times New Roman" w:hAnsi="Times New Roman" w:cs="Times New Roman"/>
                <w:b/>
                <w:noProof/>
              </w:rPr>
              <w:t>Descrição dos materiais</w:t>
            </w:r>
            <w:r w:rsidR="00051B60">
              <w:rPr>
                <w:noProof/>
                <w:webHidden/>
              </w:rPr>
              <w:tab/>
            </w:r>
            <w:r w:rsidR="00051B60">
              <w:rPr>
                <w:noProof/>
                <w:webHidden/>
              </w:rPr>
              <w:fldChar w:fldCharType="begin"/>
            </w:r>
            <w:r w:rsidR="00051B60">
              <w:rPr>
                <w:noProof/>
                <w:webHidden/>
              </w:rPr>
              <w:instrText xml:space="preserve"> PAGEREF _Toc103165723 \h </w:instrText>
            </w:r>
            <w:r w:rsidR="00051B60">
              <w:rPr>
                <w:noProof/>
                <w:webHidden/>
              </w:rPr>
            </w:r>
            <w:r w:rsidR="00051B60">
              <w:rPr>
                <w:noProof/>
                <w:webHidden/>
              </w:rPr>
              <w:fldChar w:fldCharType="separate"/>
            </w:r>
            <w:r w:rsidR="00051B60">
              <w:rPr>
                <w:noProof/>
                <w:webHidden/>
              </w:rPr>
              <w:t>18</w:t>
            </w:r>
            <w:r w:rsidR="00051B60">
              <w:rPr>
                <w:noProof/>
                <w:webHidden/>
              </w:rPr>
              <w:fldChar w:fldCharType="end"/>
            </w:r>
          </w:hyperlink>
        </w:p>
        <w:p w14:paraId="78E81016" w14:textId="7B180049" w:rsidR="00051B60" w:rsidRDefault="00902553">
          <w:pPr>
            <w:pStyle w:val="Sumrio2"/>
            <w:tabs>
              <w:tab w:val="left" w:pos="880"/>
              <w:tab w:val="right" w:leader="dot" w:pos="9061"/>
            </w:tabs>
            <w:rPr>
              <w:rFonts w:eastAsiaTheme="minorEastAsia"/>
              <w:noProof/>
              <w:lang w:eastAsia="pt-BR"/>
            </w:rPr>
          </w:pPr>
          <w:hyperlink w:anchor="_Toc103165724" w:history="1">
            <w:r w:rsidR="00051B60" w:rsidRPr="006C0542">
              <w:rPr>
                <w:rStyle w:val="Hyperlink"/>
                <w:rFonts w:cs="Times New Roman"/>
                <w:noProof/>
              </w:rPr>
              <w:t>3.2</w:t>
            </w:r>
            <w:r w:rsidR="00051B60">
              <w:rPr>
                <w:rFonts w:eastAsiaTheme="minorEastAsia"/>
                <w:noProof/>
                <w:lang w:eastAsia="pt-BR"/>
              </w:rPr>
              <w:tab/>
            </w:r>
            <w:r w:rsidR="00051B60" w:rsidRPr="006C0542">
              <w:rPr>
                <w:rStyle w:val="Hyperlink"/>
                <w:rFonts w:cs="Times New Roman"/>
                <w:noProof/>
              </w:rPr>
              <w:t>MÉTODOS</w:t>
            </w:r>
            <w:r w:rsidR="00051B60">
              <w:rPr>
                <w:noProof/>
                <w:webHidden/>
              </w:rPr>
              <w:tab/>
            </w:r>
            <w:r w:rsidR="00051B60">
              <w:rPr>
                <w:noProof/>
                <w:webHidden/>
              </w:rPr>
              <w:fldChar w:fldCharType="begin"/>
            </w:r>
            <w:r w:rsidR="00051B60">
              <w:rPr>
                <w:noProof/>
                <w:webHidden/>
              </w:rPr>
              <w:instrText xml:space="preserve"> PAGEREF _Toc103165724 \h </w:instrText>
            </w:r>
            <w:r w:rsidR="00051B60">
              <w:rPr>
                <w:noProof/>
                <w:webHidden/>
              </w:rPr>
            </w:r>
            <w:r w:rsidR="00051B60">
              <w:rPr>
                <w:noProof/>
                <w:webHidden/>
              </w:rPr>
              <w:fldChar w:fldCharType="separate"/>
            </w:r>
            <w:r w:rsidR="00051B60">
              <w:rPr>
                <w:noProof/>
                <w:webHidden/>
              </w:rPr>
              <w:t>18</w:t>
            </w:r>
            <w:r w:rsidR="00051B60">
              <w:rPr>
                <w:noProof/>
                <w:webHidden/>
              </w:rPr>
              <w:fldChar w:fldCharType="end"/>
            </w:r>
          </w:hyperlink>
        </w:p>
        <w:p w14:paraId="79BE06D6" w14:textId="3C17A396" w:rsidR="00051B60" w:rsidRDefault="00902553">
          <w:pPr>
            <w:pStyle w:val="Sumrio1"/>
            <w:tabs>
              <w:tab w:val="left" w:pos="440"/>
              <w:tab w:val="right" w:leader="dot" w:pos="9061"/>
            </w:tabs>
            <w:rPr>
              <w:rFonts w:eastAsiaTheme="minorEastAsia"/>
              <w:noProof/>
              <w:lang w:eastAsia="pt-BR"/>
            </w:rPr>
          </w:pPr>
          <w:hyperlink w:anchor="_Toc103165725" w:history="1">
            <w:r w:rsidR="00051B60" w:rsidRPr="006C0542">
              <w:rPr>
                <w:rStyle w:val="Hyperlink"/>
                <w:rFonts w:ascii="Times New Roman" w:hAnsi="Times New Roman" w:cs="Times New Roman"/>
                <w:b/>
                <w:noProof/>
              </w:rPr>
              <w:t xml:space="preserve">4 </w:t>
            </w:r>
            <w:r w:rsidR="00051B60">
              <w:rPr>
                <w:rFonts w:eastAsiaTheme="minorEastAsia"/>
                <w:noProof/>
                <w:lang w:eastAsia="pt-BR"/>
              </w:rPr>
              <w:tab/>
            </w:r>
            <w:r w:rsidR="00051B60" w:rsidRPr="006C0542">
              <w:rPr>
                <w:rStyle w:val="Hyperlink"/>
                <w:rFonts w:ascii="Times New Roman" w:hAnsi="Times New Roman" w:cs="Times New Roman"/>
                <w:b/>
                <w:noProof/>
              </w:rPr>
              <w:t>RESULTADOS E DISCUSSÃO</w:t>
            </w:r>
            <w:r w:rsidR="00051B60">
              <w:rPr>
                <w:noProof/>
                <w:webHidden/>
              </w:rPr>
              <w:tab/>
            </w:r>
            <w:r w:rsidR="00051B60">
              <w:rPr>
                <w:noProof/>
                <w:webHidden/>
              </w:rPr>
              <w:fldChar w:fldCharType="begin"/>
            </w:r>
            <w:r w:rsidR="00051B60">
              <w:rPr>
                <w:noProof/>
                <w:webHidden/>
              </w:rPr>
              <w:instrText xml:space="preserve"> PAGEREF _Toc103165725 \h </w:instrText>
            </w:r>
            <w:r w:rsidR="00051B60">
              <w:rPr>
                <w:noProof/>
                <w:webHidden/>
              </w:rPr>
            </w:r>
            <w:r w:rsidR="00051B60">
              <w:rPr>
                <w:noProof/>
                <w:webHidden/>
              </w:rPr>
              <w:fldChar w:fldCharType="separate"/>
            </w:r>
            <w:r w:rsidR="00051B60">
              <w:rPr>
                <w:noProof/>
                <w:webHidden/>
              </w:rPr>
              <w:t>19</w:t>
            </w:r>
            <w:r w:rsidR="00051B60">
              <w:rPr>
                <w:noProof/>
                <w:webHidden/>
              </w:rPr>
              <w:fldChar w:fldCharType="end"/>
            </w:r>
          </w:hyperlink>
        </w:p>
        <w:p w14:paraId="0A1940D9" w14:textId="54F0C920" w:rsidR="00051B60" w:rsidRDefault="00902553">
          <w:pPr>
            <w:pStyle w:val="Sumrio1"/>
            <w:tabs>
              <w:tab w:val="left" w:pos="440"/>
              <w:tab w:val="right" w:leader="dot" w:pos="9061"/>
            </w:tabs>
            <w:rPr>
              <w:rFonts w:eastAsiaTheme="minorEastAsia"/>
              <w:noProof/>
              <w:lang w:eastAsia="pt-BR"/>
            </w:rPr>
          </w:pPr>
          <w:hyperlink w:anchor="_Toc103165726" w:history="1">
            <w:r w:rsidR="00051B60" w:rsidRPr="006C0542">
              <w:rPr>
                <w:rStyle w:val="Hyperlink"/>
                <w:rFonts w:ascii="Times New Roman" w:hAnsi="Times New Roman" w:cs="Times New Roman"/>
                <w:b/>
                <w:noProof/>
              </w:rPr>
              <w:t xml:space="preserve">5 </w:t>
            </w:r>
            <w:r w:rsidR="00051B60">
              <w:rPr>
                <w:rFonts w:eastAsiaTheme="minorEastAsia"/>
                <w:noProof/>
                <w:lang w:eastAsia="pt-BR"/>
              </w:rPr>
              <w:tab/>
            </w:r>
            <w:r w:rsidR="00051B60" w:rsidRPr="006C0542">
              <w:rPr>
                <w:rStyle w:val="Hyperlink"/>
                <w:rFonts w:ascii="Times New Roman" w:hAnsi="Times New Roman" w:cs="Times New Roman"/>
                <w:b/>
                <w:noProof/>
              </w:rPr>
              <w:t>CONCLUSÃO</w:t>
            </w:r>
            <w:r w:rsidR="00051B60">
              <w:rPr>
                <w:noProof/>
                <w:webHidden/>
              </w:rPr>
              <w:tab/>
            </w:r>
            <w:r w:rsidR="00051B60">
              <w:rPr>
                <w:noProof/>
                <w:webHidden/>
              </w:rPr>
              <w:fldChar w:fldCharType="begin"/>
            </w:r>
            <w:r w:rsidR="00051B60">
              <w:rPr>
                <w:noProof/>
                <w:webHidden/>
              </w:rPr>
              <w:instrText xml:space="preserve"> PAGEREF _Toc103165726 \h </w:instrText>
            </w:r>
            <w:r w:rsidR="00051B60">
              <w:rPr>
                <w:noProof/>
                <w:webHidden/>
              </w:rPr>
            </w:r>
            <w:r w:rsidR="00051B60">
              <w:rPr>
                <w:noProof/>
                <w:webHidden/>
              </w:rPr>
              <w:fldChar w:fldCharType="separate"/>
            </w:r>
            <w:r w:rsidR="00051B60">
              <w:rPr>
                <w:noProof/>
                <w:webHidden/>
              </w:rPr>
              <w:t>20</w:t>
            </w:r>
            <w:r w:rsidR="00051B60">
              <w:rPr>
                <w:noProof/>
                <w:webHidden/>
              </w:rPr>
              <w:fldChar w:fldCharType="end"/>
            </w:r>
          </w:hyperlink>
        </w:p>
        <w:p w14:paraId="05D9771D" w14:textId="70A5C88E" w:rsidR="00051B60" w:rsidRDefault="00902553">
          <w:pPr>
            <w:pStyle w:val="Sumrio1"/>
            <w:tabs>
              <w:tab w:val="right" w:leader="dot" w:pos="9061"/>
            </w:tabs>
            <w:rPr>
              <w:rFonts w:eastAsiaTheme="minorEastAsia"/>
              <w:noProof/>
              <w:lang w:eastAsia="pt-BR"/>
            </w:rPr>
          </w:pPr>
          <w:hyperlink w:anchor="_Toc103165727" w:history="1">
            <w:r w:rsidR="00051B60" w:rsidRPr="006C0542">
              <w:rPr>
                <w:rStyle w:val="Hyperlink"/>
                <w:rFonts w:ascii="Times New Roman" w:hAnsi="Times New Roman" w:cs="Times New Roman"/>
                <w:b/>
                <w:noProof/>
              </w:rPr>
              <w:t>REFERÊNCIAS BIBLIOGRÁFICAS - Exemplos</w:t>
            </w:r>
            <w:r w:rsidR="00051B60">
              <w:rPr>
                <w:noProof/>
                <w:webHidden/>
              </w:rPr>
              <w:tab/>
            </w:r>
            <w:r w:rsidR="00051B60">
              <w:rPr>
                <w:noProof/>
                <w:webHidden/>
              </w:rPr>
              <w:fldChar w:fldCharType="begin"/>
            </w:r>
            <w:r w:rsidR="00051B60">
              <w:rPr>
                <w:noProof/>
                <w:webHidden/>
              </w:rPr>
              <w:instrText xml:space="preserve"> PAGEREF _Toc103165727 \h </w:instrText>
            </w:r>
            <w:r w:rsidR="00051B60">
              <w:rPr>
                <w:noProof/>
                <w:webHidden/>
              </w:rPr>
            </w:r>
            <w:r w:rsidR="00051B60">
              <w:rPr>
                <w:noProof/>
                <w:webHidden/>
              </w:rPr>
              <w:fldChar w:fldCharType="separate"/>
            </w:r>
            <w:r w:rsidR="00051B60">
              <w:rPr>
                <w:noProof/>
                <w:webHidden/>
              </w:rPr>
              <w:t>21</w:t>
            </w:r>
            <w:r w:rsidR="00051B60">
              <w:rPr>
                <w:noProof/>
                <w:webHidden/>
              </w:rPr>
              <w:fldChar w:fldCharType="end"/>
            </w:r>
          </w:hyperlink>
        </w:p>
        <w:p w14:paraId="02BB4272" w14:textId="1622028D" w:rsidR="00051B60" w:rsidRDefault="00902553">
          <w:pPr>
            <w:pStyle w:val="Sumrio1"/>
            <w:tabs>
              <w:tab w:val="right" w:leader="dot" w:pos="9061"/>
            </w:tabs>
            <w:rPr>
              <w:rFonts w:eastAsiaTheme="minorEastAsia"/>
              <w:noProof/>
              <w:lang w:eastAsia="pt-BR"/>
            </w:rPr>
          </w:pPr>
          <w:hyperlink w:anchor="_Toc103165728" w:history="1">
            <w:r w:rsidR="00051B60" w:rsidRPr="006C0542">
              <w:rPr>
                <w:rStyle w:val="Hyperlink"/>
                <w:rFonts w:ascii="Times New Roman" w:hAnsi="Times New Roman" w:cs="Times New Roman"/>
                <w:b/>
                <w:noProof/>
              </w:rPr>
              <w:t>ANEXO (opcional)</w:t>
            </w:r>
            <w:r w:rsidR="00051B60">
              <w:rPr>
                <w:noProof/>
                <w:webHidden/>
              </w:rPr>
              <w:tab/>
            </w:r>
            <w:r w:rsidR="00051B60">
              <w:rPr>
                <w:noProof/>
                <w:webHidden/>
              </w:rPr>
              <w:fldChar w:fldCharType="begin"/>
            </w:r>
            <w:r w:rsidR="00051B60">
              <w:rPr>
                <w:noProof/>
                <w:webHidden/>
              </w:rPr>
              <w:instrText xml:space="preserve"> PAGEREF _Toc103165728 \h </w:instrText>
            </w:r>
            <w:r w:rsidR="00051B60">
              <w:rPr>
                <w:noProof/>
                <w:webHidden/>
              </w:rPr>
            </w:r>
            <w:r w:rsidR="00051B60">
              <w:rPr>
                <w:noProof/>
                <w:webHidden/>
              </w:rPr>
              <w:fldChar w:fldCharType="separate"/>
            </w:r>
            <w:r w:rsidR="00051B60">
              <w:rPr>
                <w:noProof/>
                <w:webHidden/>
              </w:rPr>
              <w:t>22</w:t>
            </w:r>
            <w:r w:rsidR="00051B60">
              <w:rPr>
                <w:noProof/>
                <w:webHidden/>
              </w:rPr>
              <w:fldChar w:fldCharType="end"/>
            </w:r>
          </w:hyperlink>
        </w:p>
        <w:p w14:paraId="64F0B7A6" w14:textId="31F87F9A" w:rsidR="00051B60" w:rsidRDefault="00902553">
          <w:pPr>
            <w:pStyle w:val="Sumrio1"/>
            <w:tabs>
              <w:tab w:val="right" w:leader="dot" w:pos="9061"/>
            </w:tabs>
            <w:rPr>
              <w:rFonts w:eastAsiaTheme="minorEastAsia"/>
              <w:noProof/>
              <w:lang w:eastAsia="pt-BR"/>
            </w:rPr>
          </w:pPr>
          <w:hyperlink w:anchor="_Toc103165729" w:history="1">
            <w:r w:rsidR="00051B60" w:rsidRPr="006C0542">
              <w:rPr>
                <w:rStyle w:val="Hyperlink"/>
                <w:rFonts w:ascii="Times New Roman" w:hAnsi="Times New Roman" w:cs="Times New Roman"/>
                <w:b/>
                <w:noProof/>
              </w:rPr>
              <w:t>APÊNDICE (opcional)</w:t>
            </w:r>
            <w:r w:rsidR="00051B60">
              <w:rPr>
                <w:noProof/>
                <w:webHidden/>
              </w:rPr>
              <w:tab/>
            </w:r>
            <w:r w:rsidR="00051B60">
              <w:rPr>
                <w:noProof/>
                <w:webHidden/>
              </w:rPr>
              <w:fldChar w:fldCharType="begin"/>
            </w:r>
            <w:r w:rsidR="00051B60">
              <w:rPr>
                <w:noProof/>
                <w:webHidden/>
              </w:rPr>
              <w:instrText xml:space="preserve"> PAGEREF _Toc103165729 \h </w:instrText>
            </w:r>
            <w:r w:rsidR="00051B60">
              <w:rPr>
                <w:noProof/>
                <w:webHidden/>
              </w:rPr>
            </w:r>
            <w:r w:rsidR="00051B60">
              <w:rPr>
                <w:noProof/>
                <w:webHidden/>
              </w:rPr>
              <w:fldChar w:fldCharType="separate"/>
            </w:r>
            <w:r w:rsidR="00051B60">
              <w:rPr>
                <w:noProof/>
                <w:webHidden/>
              </w:rPr>
              <w:t>22</w:t>
            </w:r>
            <w:r w:rsidR="00051B60">
              <w:rPr>
                <w:noProof/>
                <w:webHidden/>
              </w:rPr>
              <w:fldChar w:fldCharType="end"/>
            </w:r>
          </w:hyperlink>
        </w:p>
        <w:p w14:paraId="637805D2" w14:textId="42B33F89" w:rsidR="00DE7893" w:rsidRDefault="00DE7893">
          <w:r w:rsidRPr="00AE4B19">
            <w:rPr>
              <w:rFonts w:ascii="Times New Roman" w:hAnsi="Times New Roman" w:cs="Times New Roman"/>
              <w:bCs/>
              <w:sz w:val="24"/>
              <w:szCs w:val="24"/>
            </w:rPr>
            <w:fldChar w:fldCharType="end"/>
          </w:r>
        </w:p>
      </w:sdtContent>
    </w:sdt>
    <w:p w14:paraId="463F29E8" w14:textId="77777777" w:rsidR="00DE7893" w:rsidRDefault="00DE7893" w:rsidP="00233D48">
      <w:pPr>
        <w:sectPr w:rsidR="00DE7893" w:rsidSect="00CE1108">
          <w:headerReference w:type="default" r:id="rId12"/>
          <w:footerReference w:type="default" r:id="rId13"/>
          <w:pgSz w:w="11906" w:h="16838" w:code="9"/>
          <w:pgMar w:top="1701" w:right="1134" w:bottom="1134" w:left="1701" w:header="709" w:footer="709" w:gutter="0"/>
          <w:cols w:space="708"/>
          <w:docGrid w:linePitch="360"/>
        </w:sectPr>
      </w:pPr>
    </w:p>
    <w:p w14:paraId="1DA3AC24" w14:textId="4D280E7F" w:rsidR="00233D48" w:rsidRDefault="00233D48" w:rsidP="00EC7029">
      <w:pPr>
        <w:pStyle w:val="Ttulo1"/>
        <w:numPr>
          <w:ilvl w:val="0"/>
          <w:numId w:val="17"/>
        </w:numPr>
        <w:spacing w:before="0" w:after="480" w:line="480" w:lineRule="auto"/>
        <w:ind w:left="709"/>
        <w:rPr>
          <w:rFonts w:ascii="Times New Roman" w:hAnsi="Times New Roman" w:cs="Times New Roman"/>
          <w:b/>
          <w:color w:val="auto"/>
          <w:sz w:val="28"/>
          <w:szCs w:val="28"/>
        </w:rPr>
      </w:pPr>
      <w:bookmarkStart w:id="35" w:name="_Toc103165716"/>
      <w:r w:rsidRPr="005F32D5">
        <w:rPr>
          <w:rFonts w:ascii="Times New Roman" w:hAnsi="Times New Roman" w:cs="Times New Roman"/>
          <w:b/>
          <w:color w:val="auto"/>
          <w:sz w:val="28"/>
          <w:szCs w:val="28"/>
        </w:rPr>
        <w:lastRenderedPageBreak/>
        <w:t>I</w:t>
      </w:r>
      <w:r w:rsidR="009B4AD0" w:rsidRPr="005F32D5">
        <w:rPr>
          <w:rFonts w:ascii="Times New Roman" w:hAnsi="Times New Roman" w:cs="Times New Roman"/>
          <w:b/>
          <w:color w:val="auto"/>
          <w:sz w:val="28"/>
          <w:szCs w:val="28"/>
        </w:rPr>
        <w:t>NTRODUÇÃO</w:t>
      </w:r>
      <w:bookmarkEnd w:id="35"/>
    </w:p>
    <w:p w14:paraId="15B8595C" w14:textId="77777777" w:rsidR="006427B4" w:rsidRPr="006427B4" w:rsidRDefault="006427B4" w:rsidP="00EC7029">
      <w:pPr>
        <w:spacing w:after="0" w:line="360" w:lineRule="auto"/>
        <w:ind w:firstLine="709"/>
        <w:jc w:val="both"/>
        <w:rPr>
          <w:rFonts w:ascii="Times New Roman" w:hAnsi="Times New Roman" w:cs="Times New Roman"/>
          <w:sz w:val="24"/>
          <w:szCs w:val="24"/>
        </w:rPr>
      </w:pPr>
      <w:r w:rsidRPr="006427B4">
        <w:rPr>
          <w:rFonts w:ascii="Times New Roman" w:hAnsi="Times New Roman" w:cs="Times New Roman"/>
          <w:sz w:val="24"/>
          <w:szCs w:val="24"/>
        </w:rPr>
        <w:t xml:space="preserve">A introdução deve descrever </w:t>
      </w:r>
      <w:r w:rsidRPr="006427B4">
        <w:rPr>
          <w:rFonts w:ascii="Times New Roman" w:hAnsi="Times New Roman" w:cs="Times New Roman"/>
          <w:b/>
          <w:sz w:val="24"/>
          <w:szCs w:val="24"/>
        </w:rPr>
        <w:t>como</w:t>
      </w:r>
      <w:r w:rsidRPr="006427B4">
        <w:rPr>
          <w:rFonts w:ascii="Times New Roman" w:hAnsi="Times New Roman" w:cs="Times New Roman"/>
          <w:sz w:val="24"/>
          <w:szCs w:val="24"/>
        </w:rPr>
        <w:t xml:space="preserve"> o trabalho será desenvolvido, exige atenção e muita dedicação, convidando e mostrando ao leitor as ideias que compõem o seu trabalho. Representa como se fosse um cartão de visita do trabalho, deve ser clara, objetiva e direcionada ao tema proposto, contextualizando o tema da pesquisa.</w:t>
      </w:r>
    </w:p>
    <w:p w14:paraId="5C48CF0D" w14:textId="77777777" w:rsidR="006427B4" w:rsidRPr="006427B4" w:rsidRDefault="006427B4" w:rsidP="00EC7029">
      <w:pPr>
        <w:spacing w:after="0" w:line="360" w:lineRule="auto"/>
        <w:ind w:firstLine="709"/>
        <w:jc w:val="both"/>
        <w:rPr>
          <w:rFonts w:ascii="Times New Roman" w:hAnsi="Times New Roman" w:cs="Times New Roman"/>
          <w:sz w:val="24"/>
          <w:szCs w:val="24"/>
        </w:rPr>
      </w:pPr>
      <w:r w:rsidRPr="006427B4">
        <w:rPr>
          <w:rFonts w:ascii="Times New Roman" w:hAnsi="Times New Roman" w:cs="Times New Roman"/>
          <w:sz w:val="24"/>
          <w:szCs w:val="24"/>
        </w:rPr>
        <w:t>A introdução deve conter de forma global, entre de 5 a 10 parágrafos, separado por subitens, conforme a estrutura apresentada na sequência.</w:t>
      </w:r>
    </w:p>
    <w:p w14:paraId="73DFBDE7" w14:textId="131538DA" w:rsidR="00863EBA" w:rsidRPr="00EC7029" w:rsidRDefault="00863EBA" w:rsidP="004979F7">
      <w:pPr>
        <w:pStyle w:val="Ttulo2"/>
        <w:spacing w:before="480" w:after="480"/>
      </w:pPr>
      <w:bookmarkStart w:id="36" w:name="_Toc103165717"/>
      <w:r w:rsidRPr="004979F7">
        <w:rPr>
          <w:rFonts w:cs="Times New Roman"/>
          <w:szCs w:val="24"/>
        </w:rPr>
        <w:t>1.</w:t>
      </w:r>
      <w:r w:rsidR="00EC7029" w:rsidRPr="004979F7">
        <w:rPr>
          <w:rFonts w:cs="Times New Roman"/>
          <w:szCs w:val="24"/>
        </w:rPr>
        <w:t>1</w:t>
      </w:r>
      <w:r w:rsidR="005901B5" w:rsidRPr="004979F7">
        <w:rPr>
          <w:rFonts w:cs="Times New Roman"/>
          <w:szCs w:val="24"/>
        </w:rPr>
        <w:tab/>
      </w:r>
      <w:r w:rsidR="00392007" w:rsidRPr="004979F7">
        <w:rPr>
          <w:rFonts w:cs="Times New Roman"/>
          <w:szCs w:val="24"/>
        </w:rPr>
        <w:t>C</w:t>
      </w:r>
      <w:r w:rsidR="00C3500A" w:rsidRPr="004979F7">
        <w:rPr>
          <w:rFonts w:cs="Times New Roman"/>
          <w:szCs w:val="24"/>
        </w:rPr>
        <w:t>ONTEXTUALIZAÇÃO</w:t>
      </w:r>
      <w:bookmarkEnd w:id="36"/>
    </w:p>
    <w:p w14:paraId="58BB8CD8" w14:textId="664B5A9A" w:rsidR="006427B4" w:rsidRPr="00EC7029" w:rsidRDefault="006427B4" w:rsidP="00EC7029">
      <w:pPr>
        <w:spacing w:after="0" w:line="360" w:lineRule="auto"/>
        <w:ind w:firstLine="709"/>
        <w:jc w:val="both"/>
        <w:rPr>
          <w:rFonts w:ascii="Times New Roman" w:hAnsi="Times New Roman" w:cs="Times New Roman"/>
          <w:sz w:val="24"/>
          <w:szCs w:val="24"/>
        </w:rPr>
      </w:pPr>
      <w:r w:rsidRPr="006427B4">
        <w:rPr>
          <w:rFonts w:ascii="Times New Roman" w:hAnsi="Times New Roman" w:cs="Times New Roman"/>
          <w:sz w:val="24"/>
          <w:szCs w:val="24"/>
        </w:rPr>
        <w:t xml:space="preserve">Uma contextualização do que será abordado no trabalho, destacando sua relevância no cenário atual, citando os principais estudos que já foram realizados e publicados sobre o assunto. </w:t>
      </w:r>
    </w:p>
    <w:p w14:paraId="168ED4DC" w14:textId="68AA7A38" w:rsidR="004372CC" w:rsidRPr="004979F7" w:rsidRDefault="00675BAD" w:rsidP="004979F7">
      <w:pPr>
        <w:pStyle w:val="Ttulo2"/>
        <w:spacing w:before="480" w:after="480"/>
        <w:rPr>
          <w:rFonts w:cs="Times New Roman"/>
          <w:szCs w:val="24"/>
        </w:rPr>
      </w:pPr>
      <w:bookmarkStart w:id="37" w:name="_Toc103165718"/>
      <w:r w:rsidRPr="004979F7">
        <w:rPr>
          <w:rFonts w:cs="Times New Roman"/>
          <w:szCs w:val="24"/>
        </w:rPr>
        <w:t>1.</w:t>
      </w:r>
      <w:r w:rsidR="00EC7029" w:rsidRPr="004979F7">
        <w:rPr>
          <w:rFonts w:cs="Times New Roman"/>
          <w:szCs w:val="24"/>
        </w:rPr>
        <w:t>2</w:t>
      </w:r>
      <w:r w:rsidR="002F3C74" w:rsidRPr="004979F7">
        <w:rPr>
          <w:rFonts w:cs="Times New Roman"/>
          <w:szCs w:val="24"/>
        </w:rPr>
        <w:tab/>
      </w:r>
      <w:r w:rsidRPr="004979F7">
        <w:rPr>
          <w:rFonts w:cs="Times New Roman"/>
          <w:szCs w:val="24"/>
        </w:rPr>
        <w:t>J</w:t>
      </w:r>
      <w:r w:rsidR="00C3500A" w:rsidRPr="004979F7">
        <w:rPr>
          <w:rFonts w:cs="Times New Roman"/>
          <w:szCs w:val="24"/>
        </w:rPr>
        <w:t>USTIFICATIVA/PROBLEMÁTICA</w:t>
      </w:r>
      <w:bookmarkEnd w:id="37"/>
    </w:p>
    <w:p w14:paraId="04EB5E12" w14:textId="77777777" w:rsidR="00863EBA" w:rsidRPr="00E87E2B" w:rsidRDefault="00863EBA" w:rsidP="00863EBA">
      <w:pPr>
        <w:spacing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A justificativa descreve a relevância do estudo. O autor deve justificar a escolha do tema, apresentando argumentos que evidenciem a importância da pesquisa. Este item faz parte da introdução, após a contextualização e ficará a critério do orientador se será disponibilizada como seção secundária da introdução ou não, devendo o discente acatar a sugestão do professor orientador.</w:t>
      </w:r>
    </w:p>
    <w:p w14:paraId="7F65681E" w14:textId="47AECE26" w:rsidR="005E0EAE" w:rsidRPr="004979F7" w:rsidRDefault="005E0EAE" w:rsidP="004979F7">
      <w:pPr>
        <w:pStyle w:val="Ttulo2"/>
        <w:spacing w:before="480" w:after="480"/>
        <w:rPr>
          <w:rFonts w:cs="Times New Roman"/>
          <w:szCs w:val="24"/>
        </w:rPr>
      </w:pPr>
      <w:bookmarkStart w:id="38" w:name="_Toc103165719"/>
      <w:r w:rsidRPr="004979F7">
        <w:rPr>
          <w:rFonts w:cs="Times New Roman"/>
          <w:szCs w:val="24"/>
        </w:rPr>
        <w:t>1.</w:t>
      </w:r>
      <w:r w:rsidR="00EC7029" w:rsidRPr="004979F7">
        <w:rPr>
          <w:rFonts w:cs="Times New Roman"/>
          <w:szCs w:val="24"/>
        </w:rPr>
        <w:t>3</w:t>
      </w:r>
      <w:r w:rsidR="005901B5" w:rsidRPr="004979F7">
        <w:rPr>
          <w:rFonts w:cs="Times New Roman"/>
          <w:szCs w:val="24"/>
        </w:rPr>
        <w:tab/>
      </w:r>
      <w:r w:rsidRPr="004979F7">
        <w:rPr>
          <w:rFonts w:cs="Times New Roman"/>
          <w:szCs w:val="24"/>
        </w:rPr>
        <w:t>OBJETIVOS</w:t>
      </w:r>
      <w:bookmarkEnd w:id="38"/>
    </w:p>
    <w:p w14:paraId="1923CEEE" w14:textId="77777777" w:rsidR="00863EBA" w:rsidRPr="00E87E2B" w:rsidRDefault="00863EBA" w:rsidP="00863EBA">
      <w:pPr>
        <w:spacing w:after="0"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Deve conter no máximo três objetivos, listando os objetivos específicos e devem ser escritos de modo claro e sucinto.  Os objetivos definem o propósito e quais os resultados que se pretende alcançar, a partir do problema ou oportunidade identificados. Os objetivos são redigidos com verbos no infinitivo, por exemplo: caracterizar, identificar, compreender, analisar, verificar, manipular.</w:t>
      </w:r>
    </w:p>
    <w:p w14:paraId="2E650914" w14:textId="77777777" w:rsidR="00863EBA" w:rsidRDefault="00863EBA" w:rsidP="00A26F7C">
      <w:pPr>
        <w:spacing w:line="360" w:lineRule="auto"/>
        <w:ind w:firstLine="709"/>
        <w:jc w:val="both"/>
        <w:rPr>
          <w:rFonts w:ascii="Times New Roman" w:hAnsi="Times New Roman" w:cs="Times New Roman"/>
          <w:sz w:val="24"/>
          <w:szCs w:val="24"/>
        </w:rPr>
      </w:pPr>
    </w:p>
    <w:p w14:paraId="2B120874" w14:textId="2F3F6727" w:rsidR="00A26F7C" w:rsidRDefault="00A26F7C" w:rsidP="00A26F7C">
      <w:pPr>
        <w:spacing w:line="360" w:lineRule="auto"/>
        <w:ind w:firstLine="709"/>
        <w:jc w:val="both"/>
        <w:rPr>
          <w:rFonts w:ascii="Times New Roman" w:hAnsi="Times New Roman" w:cs="Times New Roman"/>
          <w:sz w:val="24"/>
          <w:szCs w:val="24"/>
        </w:rPr>
      </w:pPr>
      <w:r w:rsidRPr="008A5492">
        <w:rPr>
          <w:rFonts w:ascii="Times New Roman" w:hAnsi="Times New Roman" w:cs="Times New Roman"/>
          <w:sz w:val="24"/>
          <w:szCs w:val="24"/>
        </w:rPr>
        <w:t xml:space="preserve">Exemplos: </w:t>
      </w:r>
    </w:p>
    <w:p w14:paraId="03C0AD5F" w14:textId="77777777" w:rsidR="00A26F7C" w:rsidRPr="003454CC" w:rsidRDefault="00A26F7C" w:rsidP="003454CC">
      <w:pPr>
        <w:pStyle w:val="PargrafodaLista"/>
        <w:numPr>
          <w:ilvl w:val="0"/>
          <w:numId w:val="15"/>
        </w:numPr>
        <w:spacing w:line="360" w:lineRule="auto"/>
        <w:jc w:val="both"/>
        <w:rPr>
          <w:rFonts w:ascii="Times New Roman" w:hAnsi="Times New Roman" w:cs="Times New Roman"/>
          <w:sz w:val="24"/>
          <w:szCs w:val="24"/>
        </w:rPr>
      </w:pPr>
      <w:r w:rsidRPr="003454CC">
        <w:rPr>
          <w:rFonts w:ascii="Times New Roman" w:hAnsi="Times New Roman" w:cs="Times New Roman"/>
          <w:sz w:val="24"/>
          <w:szCs w:val="24"/>
        </w:rPr>
        <w:lastRenderedPageBreak/>
        <w:t xml:space="preserve">Analisar a influência de gás metano no meio ambiente. </w:t>
      </w:r>
    </w:p>
    <w:p w14:paraId="29EE8E3B" w14:textId="77777777" w:rsidR="00A26F7C" w:rsidRPr="003454CC" w:rsidRDefault="00A26F7C" w:rsidP="003454CC">
      <w:pPr>
        <w:pStyle w:val="PargrafodaLista"/>
        <w:numPr>
          <w:ilvl w:val="0"/>
          <w:numId w:val="15"/>
        </w:numPr>
        <w:spacing w:line="360" w:lineRule="auto"/>
        <w:jc w:val="both"/>
        <w:rPr>
          <w:rFonts w:ascii="Times New Roman" w:hAnsi="Times New Roman" w:cs="Times New Roman"/>
          <w:sz w:val="24"/>
          <w:szCs w:val="24"/>
        </w:rPr>
      </w:pPr>
      <w:r w:rsidRPr="003454CC">
        <w:rPr>
          <w:rFonts w:ascii="Times New Roman" w:hAnsi="Times New Roman" w:cs="Times New Roman"/>
          <w:sz w:val="24"/>
          <w:szCs w:val="24"/>
        </w:rPr>
        <w:t xml:space="preserve">Pesquisar os procedimentos para o descarte de produtos químicos utilizados nos laboratórios de química da Fatec Campinas. </w:t>
      </w:r>
    </w:p>
    <w:p w14:paraId="51F144BA" w14:textId="77777777" w:rsidR="00A26F7C" w:rsidRPr="003454CC" w:rsidRDefault="00A26F7C" w:rsidP="003454CC">
      <w:pPr>
        <w:pStyle w:val="PargrafodaLista"/>
        <w:numPr>
          <w:ilvl w:val="0"/>
          <w:numId w:val="15"/>
        </w:numPr>
        <w:spacing w:line="360" w:lineRule="auto"/>
        <w:jc w:val="both"/>
        <w:rPr>
          <w:rFonts w:ascii="Times New Roman" w:hAnsi="Times New Roman" w:cs="Times New Roman"/>
          <w:sz w:val="24"/>
          <w:szCs w:val="24"/>
        </w:rPr>
      </w:pPr>
      <w:r w:rsidRPr="003454CC">
        <w:rPr>
          <w:rFonts w:ascii="Times New Roman" w:hAnsi="Times New Roman" w:cs="Times New Roman"/>
          <w:sz w:val="24"/>
          <w:szCs w:val="24"/>
        </w:rPr>
        <w:t>Desenvolver uma interface web dinâmica para o registro e mapeamento dos principais problemas urbanos, sociais e estruturais da cidade de Campinas.</w:t>
      </w:r>
    </w:p>
    <w:p w14:paraId="49F305FA" w14:textId="77777777" w:rsidR="00125279" w:rsidRPr="003454CC" w:rsidRDefault="00A26F7C" w:rsidP="003454CC">
      <w:pPr>
        <w:pStyle w:val="PargrafodaLista"/>
        <w:numPr>
          <w:ilvl w:val="0"/>
          <w:numId w:val="15"/>
        </w:numPr>
        <w:spacing w:line="360" w:lineRule="auto"/>
        <w:jc w:val="both"/>
        <w:rPr>
          <w:rFonts w:ascii="Times New Roman" w:hAnsi="Times New Roman" w:cs="Times New Roman"/>
          <w:sz w:val="24"/>
          <w:szCs w:val="24"/>
        </w:rPr>
      </w:pPr>
      <w:r w:rsidRPr="003454CC">
        <w:rPr>
          <w:rFonts w:ascii="Times New Roman" w:hAnsi="Times New Roman" w:cs="Times New Roman"/>
          <w:sz w:val="24"/>
          <w:szCs w:val="24"/>
        </w:rPr>
        <w:t xml:space="preserve">Identificar os principais requisitos e normas para o desenvolvimento de um aplicativo para deficientes visuais </w:t>
      </w:r>
      <w:r w:rsidR="00314F5E" w:rsidRPr="003454CC">
        <w:rPr>
          <w:rFonts w:ascii="Times New Roman" w:hAnsi="Times New Roman" w:cs="Times New Roman"/>
          <w:sz w:val="24"/>
          <w:szCs w:val="24"/>
        </w:rPr>
        <w:t>com método ágil ITIL.</w:t>
      </w:r>
    </w:p>
    <w:p w14:paraId="3B7B4B86" w14:textId="77777777" w:rsidR="00B80683" w:rsidRPr="00B80683" w:rsidRDefault="00B80683" w:rsidP="00B80683"/>
    <w:p w14:paraId="3A0FF5F2" w14:textId="77777777" w:rsidR="00125279" w:rsidRDefault="00125279">
      <w:pPr>
        <w:rPr>
          <w:rFonts w:ascii="Times New Roman" w:hAnsi="Times New Roman" w:cs="Times New Roman"/>
          <w:sz w:val="24"/>
          <w:szCs w:val="24"/>
        </w:rPr>
      </w:pPr>
      <w:r>
        <w:rPr>
          <w:rFonts w:ascii="Times New Roman" w:hAnsi="Times New Roman" w:cs="Times New Roman"/>
          <w:sz w:val="24"/>
          <w:szCs w:val="24"/>
        </w:rPr>
        <w:br w:type="page"/>
      </w:r>
    </w:p>
    <w:p w14:paraId="2AD46E5F" w14:textId="3AFA5A36" w:rsidR="008A5492" w:rsidRPr="005F32D5" w:rsidRDefault="00E922BD" w:rsidP="00125279">
      <w:pPr>
        <w:pStyle w:val="Ttulo1"/>
        <w:spacing w:before="0" w:after="480" w:line="480" w:lineRule="auto"/>
        <w:rPr>
          <w:rFonts w:ascii="Times New Roman" w:hAnsi="Times New Roman" w:cs="Times New Roman"/>
          <w:b/>
          <w:color w:val="auto"/>
          <w:sz w:val="28"/>
          <w:szCs w:val="28"/>
        </w:rPr>
      </w:pPr>
      <w:bookmarkStart w:id="39" w:name="_Toc103165720"/>
      <w:r w:rsidRPr="005F32D5">
        <w:rPr>
          <w:rFonts w:ascii="Times New Roman" w:hAnsi="Times New Roman" w:cs="Times New Roman"/>
          <w:b/>
          <w:color w:val="auto"/>
          <w:sz w:val="28"/>
          <w:szCs w:val="28"/>
        </w:rPr>
        <w:lastRenderedPageBreak/>
        <w:t xml:space="preserve">2 </w:t>
      </w:r>
      <w:r w:rsidR="006B7E1B">
        <w:rPr>
          <w:rFonts w:ascii="Times New Roman" w:hAnsi="Times New Roman" w:cs="Times New Roman"/>
          <w:b/>
          <w:color w:val="auto"/>
          <w:sz w:val="28"/>
          <w:szCs w:val="28"/>
        </w:rPr>
        <w:tab/>
      </w:r>
      <w:r w:rsidR="008A5492" w:rsidRPr="005F32D5">
        <w:rPr>
          <w:rFonts w:ascii="Times New Roman" w:hAnsi="Times New Roman" w:cs="Times New Roman"/>
          <w:b/>
          <w:color w:val="auto"/>
          <w:sz w:val="28"/>
          <w:szCs w:val="28"/>
        </w:rPr>
        <w:t>R</w:t>
      </w:r>
      <w:r w:rsidR="00C3500A" w:rsidRPr="005F32D5">
        <w:rPr>
          <w:rFonts w:ascii="Times New Roman" w:hAnsi="Times New Roman" w:cs="Times New Roman"/>
          <w:b/>
          <w:color w:val="auto"/>
          <w:sz w:val="28"/>
          <w:szCs w:val="28"/>
        </w:rPr>
        <w:t xml:space="preserve">EVISÃO </w:t>
      </w:r>
      <w:r w:rsidR="00AE3E5C" w:rsidRPr="005F32D5">
        <w:rPr>
          <w:rFonts w:ascii="Times New Roman" w:hAnsi="Times New Roman" w:cs="Times New Roman"/>
          <w:b/>
          <w:color w:val="auto"/>
          <w:sz w:val="28"/>
          <w:szCs w:val="28"/>
        </w:rPr>
        <w:t>BIBLIOGRÁFICA</w:t>
      </w:r>
      <w:bookmarkEnd w:id="39"/>
    </w:p>
    <w:p w14:paraId="737BE9A6" w14:textId="1DAFE30E" w:rsidR="003809D2" w:rsidRDefault="00863EBA" w:rsidP="003809D2">
      <w:pPr>
        <w:spacing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 xml:space="preserve">Na revisão bibliográfica o aluno deve pesquisar obras de autores especializados no tema sobre o assunto que está dissertando. Nesta etapa são selecionados vários autores, entre artigos, livros e outras fontes de consulta. O aluno irá ler e interpretar cada um dos textos que são do interesse de seu tema. Durante a escrita do trabalho, é essencial que todos os pensamentos e interpretações sejam devidamente referenciados, citando os autores para não incorrer em plágio. </w:t>
      </w:r>
      <w:r w:rsidR="003809D2">
        <w:rPr>
          <w:rFonts w:ascii="Times New Roman" w:hAnsi="Times New Roman" w:cs="Times New Roman"/>
          <w:sz w:val="24"/>
          <w:szCs w:val="24"/>
        </w:rPr>
        <w:t>Exemplos:</w:t>
      </w:r>
    </w:p>
    <w:p w14:paraId="43AB92DF" w14:textId="77777777" w:rsidR="00CA4CE1" w:rsidRDefault="003809D2" w:rsidP="00E922BD">
      <w:pPr>
        <w:spacing w:line="360" w:lineRule="auto"/>
        <w:ind w:firstLine="709"/>
        <w:jc w:val="both"/>
        <w:rPr>
          <w:rFonts w:ascii="Times New Roman" w:hAnsi="Times New Roman" w:cs="Times New Roman"/>
          <w:sz w:val="24"/>
          <w:szCs w:val="24"/>
        </w:rPr>
      </w:pPr>
      <w:r w:rsidRPr="003809D2">
        <w:rPr>
          <w:rFonts w:ascii="Times New Roman" w:hAnsi="Times New Roman" w:cs="Times New Roman"/>
          <w:sz w:val="24"/>
          <w:szCs w:val="24"/>
        </w:rPr>
        <w:t xml:space="preserve">Segundo </w:t>
      </w:r>
      <w:r w:rsidR="00CA76CF">
        <w:rPr>
          <w:rFonts w:ascii="Times New Roman" w:hAnsi="Times New Roman" w:cs="Times New Roman"/>
          <w:bCs/>
          <w:color w:val="000000"/>
          <w:sz w:val="24"/>
          <w:szCs w:val="24"/>
        </w:rPr>
        <w:t>Dessen;</w:t>
      </w:r>
      <w:r w:rsidR="00F83016">
        <w:rPr>
          <w:rFonts w:ascii="Times New Roman" w:hAnsi="Times New Roman" w:cs="Times New Roman"/>
          <w:bCs/>
          <w:color w:val="000000"/>
          <w:sz w:val="24"/>
          <w:szCs w:val="24"/>
        </w:rPr>
        <w:t>Brito</w:t>
      </w:r>
      <w:r w:rsidRPr="003809D2">
        <w:rPr>
          <w:rFonts w:ascii="Times New Roman" w:hAnsi="Times New Roman" w:cs="Times New Roman"/>
          <w:sz w:val="24"/>
          <w:szCs w:val="24"/>
        </w:rPr>
        <w:t xml:space="preserve"> (1997. p.13), “A identificação do grau de surdez apresentado pela criança e o diagnóstico diferencial da deficiência auditiva constituem-se fatores fundamentais para o acompanhamento e orientação quanto aos cuidados dispensados à criança”.</w:t>
      </w:r>
      <w:r>
        <w:rPr>
          <w:rFonts w:ascii="Times New Roman" w:hAnsi="Times New Roman" w:cs="Times New Roman"/>
          <w:sz w:val="24"/>
          <w:szCs w:val="24"/>
        </w:rPr>
        <w:t xml:space="preserve"> </w:t>
      </w:r>
      <w:r w:rsidR="00CA4CE1">
        <w:rPr>
          <w:rFonts w:ascii="Times New Roman" w:hAnsi="Times New Roman" w:cs="Times New Roman"/>
          <w:sz w:val="24"/>
          <w:szCs w:val="24"/>
        </w:rPr>
        <w:t xml:space="preserve">Ao inserir figuras, deve ser citado o autor da imagem. </w:t>
      </w:r>
    </w:p>
    <w:p w14:paraId="366C4A1B" w14:textId="77777777" w:rsidR="003809D2" w:rsidRPr="001D35B5" w:rsidRDefault="003809D2" w:rsidP="003809D2">
      <w:pPr>
        <w:autoSpaceDE w:val="0"/>
        <w:autoSpaceDN w:val="0"/>
        <w:adjustRightInd w:val="0"/>
        <w:spacing w:after="0" w:line="360" w:lineRule="auto"/>
        <w:ind w:firstLine="709"/>
        <w:jc w:val="both"/>
        <w:rPr>
          <w:rFonts w:ascii="Times New Roman" w:hAnsi="Times New Roman" w:cs="Times New Roman"/>
          <w:bCs/>
          <w:color w:val="000000"/>
          <w:sz w:val="24"/>
          <w:szCs w:val="24"/>
        </w:rPr>
      </w:pPr>
      <w:r w:rsidRPr="001D35B5">
        <w:rPr>
          <w:rFonts w:ascii="Times New Roman" w:hAnsi="Times New Roman" w:cs="Times New Roman"/>
          <w:bCs/>
          <w:color w:val="000000"/>
          <w:sz w:val="24"/>
          <w:szCs w:val="24"/>
        </w:rPr>
        <w:t xml:space="preserve">De acordo com </w:t>
      </w:r>
      <w:r w:rsidR="00CA76CF">
        <w:rPr>
          <w:rFonts w:ascii="Times New Roman" w:hAnsi="Times New Roman" w:cs="Times New Roman"/>
          <w:bCs/>
          <w:color w:val="000000"/>
          <w:sz w:val="24"/>
          <w:szCs w:val="24"/>
        </w:rPr>
        <w:t>Dessen;</w:t>
      </w:r>
      <w:r w:rsidR="004D2225">
        <w:rPr>
          <w:rFonts w:ascii="Times New Roman" w:hAnsi="Times New Roman" w:cs="Times New Roman"/>
          <w:bCs/>
          <w:color w:val="000000"/>
          <w:sz w:val="24"/>
          <w:szCs w:val="24"/>
        </w:rPr>
        <w:t>Brito</w:t>
      </w:r>
      <w:r w:rsidRPr="001D35B5">
        <w:rPr>
          <w:rFonts w:ascii="Times New Roman" w:hAnsi="Times New Roman" w:cs="Times New Roman"/>
          <w:bCs/>
          <w:color w:val="000000"/>
          <w:sz w:val="24"/>
          <w:szCs w:val="24"/>
        </w:rPr>
        <w:t>(1997,p.18),</w:t>
      </w:r>
    </w:p>
    <w:p w14:paraId="379F7F34" w14:textId="77777777" w:rsidR="003809D2" w:rsidRPr="00CD5030" w:rsidRDefault="003809D2" w:rsidP="002F3C74">
      <w:pPr>
        <w:tabs>
          <w:tab w:val="left" w:pos="1418"/>
        </w:tabs>
        <w:spacing w:after="0" w:line="240" w:lineRule="auto"/>
        <w:ind w:left="2268"/>
        <w:jc w:val="both"/>
        <w:rPr>
          <w:rFonts w:ascii="Times New Roman" w:hAnsi="Times New Roman" w:cs="Times New Roman"/>
          <w:color w:val="000000"/>
          <w:sz w:val="20"/>
          <w:szCs w:val="20"/>
          <w:shd w:val="clear" w:color="auto" w:fill="FFFFFF"/>
        </w:rPr>
      </w:pPr>
      <w:r w:rsidRPr="00CD5030">
        <w:rPr>
          <w:rFonts w:ascii="Times New Roman" w:hAnsi="Times New Roman" w:cs="Times New Roman"/>
          <w:color w:val="000000"/>
          <w:sz w:val="20"/>
          <w:szCs w:val="20"/>
          <w:shd w:val="clear" w:color="auto" w:fill="FFFFFF"/>
        </w:rPr>
        <w:t>Na comunicação total, têm-se acesso simultaneamente à linguagem oral, ao alfabeto digital e a outros códigos e técnicas de comunicação, para que esta possa ocorrer através da fala e de gestos simultâneos, bem como do alfabeto digital. Neste contexto, um programa de comunicação total não exclui técnicas e recursos para a estimulação auditiva, adaptação de aparelhos, leitura labial, oralização etc., caracterizando-se por uma total liberdade na prática de quaisquer estratégias que permitam o resgate de comunicações total ou parcialmente bloqueadas. Os adeptos da comunicação total acreditam que, havendo um desbloqueio nos contatos sociais, existirão mais interações simbólicas no percurso do desenvolvimento humano das crianças e jovens que não ouvem.</w:t>
      </w:r>
    </w:p>
    <w:p w14:paraId="66238907" w14:textId="77777777" w:rsidR="003809D2" w:rsidRDefault="003809D2" w:rsidP="00E922BD">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Ou ainda</w:t>
      </w:r>
    </w:p>
    <w:p w14:paraId="6EB5CD65" w14:textId="77777777" w:rsidR="003809D2" w:rsidRPr="00CD5030" w:rsidRDefault="003809D2" w:rsidP="003809D2">
      <w:pPr>
        <w:tabs>
          <w:tab w:val="left" w:pos="1418"/>
        </w:tabs>
        <w:spacing w:after="0" w:line="240" w:lineRule="auto"/>
        <w:ind w:left="2268"/>
        <w:jc w:val="both"/>
        <w:rPr>
          <w:rFonts w:ascii="Times New Roman" w:hAnsi="Times New Roman" w:cs="Times New Roman"/>
          <w:color w:val="000000"/>
          <w:sz w:val="20"/>
          <w:szCs w:val="20"/>
          <w:shd w:val="clear" w:color="auto" w:fill="FFFFFF"/>
        </w:rPr>
      </w:pPr>
      <w:r w:rsidRPr="00CD5030">
        <w:rPr>
          <w:rFonts w:ascii="Times New Roman" w:hAnsi="Times New Roman" w:cs="Times New Roman"/>
          <w:color w:val="000000"/>
          <w:sz w:val="20"/>
          <w:szCs w:val="20"/>
          <w:shd w:val="clear" w:color="auto" w:fill="FFFFFF"/>
        </w:rPr>
        <w:t>Na comunicação total, têm-se acesso simultaneamente à linguagem oral, ao alfabeto digital e a outros códigos e técnicas de comunicação, para que esta possa ocorrer através da fala e de gestos simultâneos, bem como do alfabeto digital. Neste contexto, um programa de comunicação total não exclui técnicas e recursos para a estimulação auditiva, adaptação de aparelhos, leitura labial, oralização etc., caracterizando-se por uma total liberdade na prática de quaisquer estratégias que permitam o resgate de comunicações total ou parcialmente bloqueadas. Os adeptos da comunicação total acreditam que, havendo um desbloqueio nos contatos sociais, existirão mais interações simbólicas no percurso do desenvolvimento humano das crianças e jovens que não ouvem. (</w:t>
      </w:r>
      <w:r w:rsidR="00CA76CF">
        <w:rPr>
          <w:rFonts w:ascii="Times New Roman" w:hAnsi="Times New Roman" w:cs="Times New Roman"/>
          <w:color w:val="000000"/>
          <w:sz w:val="20"/>
          <w:szCs w:val="20"/>
          <w:shd w:val="clear" w:color="auto" w:fill="FFFFFF"/>
        </w:rPr>
        <w:t>Dessen;</w:t>
      </w:r>
      <w:r w:rsidR="004D2225" w:rsidRPr="004D2225">
        <w:rPr>
          <w:rFonts w:ascii="Times New Roman" w:hAnsi="Times New Roman" w:cs="Times New Roman"/>
          <w:color w:val="000000"/>
          <w:sz w:val="20"/>
          <w:szCs w:val="20"/>
          <w:shd w:val="clear" w:color="auto" w:fill="FFFFFF"/>
        </w:rPr>
        <w:t>Brito</w:t>
      </w:r>
      <w:r w:rsidRPr="00CD5030">
        <w:rPr>
          <w:rFonts w:ascii="Times New Roman" w:hAnsi="Times New Roman" w:cs="Times New Roman"/>
          <w:color w:val="000000"/>
          <w:sz w:val="20"/>
          <w:szCs w:val="20"/>
          <w:shd w:val="clear" w:color="auto" w:fill="FFFFFF"/>
        </w:rPr>
        <w:t>, 1997,p.18)</w:t>
      </w:r>
    </w:p>
    <w:p w14:paraId="6C7B1A9D" w14:textId="77777777" w:rsidR="003809D2" w:rsidRPr="001D35B5" w:rsidRDefault="003809D2" w:rsidP="002F3C74">
      <w:pPr>
        <w:autoSpaceDE w:val="0"/>
        <w:autoSpaceDN w:val="0"/>
        <w:adjustRightInd w:val="0"/>
        <w:spacing w:before="240" w:after="0" w:line="360" w:lineRule="auto"/>
        <w:ind w:firstLine="709"/>
        <w:jc w:val="both"/>
        <w:rPr>
          <w:rFonts w:ascii="Times New Roman" w:hAnsi="Times New Roman" w:cs="Times New Roman"/>
          <w:bCs/>
          <w:color w:val="000000"/>
          <w:sz w:val="24"/>
          <w:szCs w:val="24"/>
        </w:rPr>
      </w:pPr>
      <w:r w:rsidRPr="001D35B5">
        <w:rPr>
          <w:rFonts w:ascii="Times New Roman" w:hAnsi="Times New Roman" w:cs="Times New Roman"/>
          <w:bCs/>
          <w:color w:val="000000"/>
          <w:sz w:val="24"/>
          <w:szCs w:val="24"/>
        </w:rPr>
        <w:t xml:space="preserve">Para Mazzoni (2007), algumas famílias optam por educar o surdo prioritariamente em LIBRAS, outras preferem potencializar a comunicação oral, porém a educação oral do surdo é um recurso de alto custo e ainda o autor considera que </w:t>
      </w:r>
      <w:r w:rsidR="00735D61">
        <w:rPr>
          <w:rFonts w:ascii="Times New Roman" w:hAnsi="Times New Roman" w:cs="Times New Roman"/>
          <w:bCs/>
          <w:color w:val="000000"/>
          <w:sz w:val="24"/>
          <w:szCs w:val="24"/>
        </w:rPr>
        <w:t>se deve</w:t>
      </w:r>
      <w:r w:rsidRPr="001D35B5">
        <w:rPr>
          <w:rFonts w:ascii="Times New Roman" w:hAnsi="Times New Roman" w:cs="Times New Roman"/>
          <w:bCs/>
          <w:color w:val="000000"/>
          <w:sz w:val="24"/>
          <w:szCs w:val="24"/>
        </w:rPr>
        <w:t xml:space="preserve"> oferecer um ambiente mais agradável possível aos surdos.</w:t>
      </w:r>
    </w:p>
    <w:p w14:paraId="1F1E5759" w14:textId="45A10F77" w:rsidR="003809D2" w:rsidRDefault="003809D2" w:rsidP="003809D2">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O uso de figuras é importante para transmitir ao leitor uma ideia geral sem a necessidade da leitura do texto, lembre-se uma imagem vale por mil palavras. Toda figura deve ser </w:t>
      </w:r>
      <w:r>
        <w:rPr>
          <w:rFonts w:ascii="Times New Roman" w:hAnsi="Times New Roman" w:cs="Times New Roman"/>
          <w:sz w:val="24"/>
          <w:szCs w:val="24"/>
        </w:rPr>
        <w:lastRenderedPageBreak/>
        <w:t xml:space="preserve">anunciada e conter um texto breve resumindo a ideia da imagem. </w:t>
      </w:r>
      <w:r w:rsidR="004B41CA">
        <w:rPr>
          <w:rFonts w:ascii="Times New Roman" w:hAnsi="Times New Roman" w:cs="Times New Roman"/>
          <w:sz w:val="24"/>
          <w:szCs w:val="24"/>
        </w:rPr>
        <w:t>A</w:t>
      </w:r>
      <w:r>
        <w:rPr>
          <w:rFonts w:ascii="Times New Roman" w:hAnsi="Times New Roman" w:cs="Times New Roman"/>
          <w:sz w:val="24"/>
          <w:szCs w:val="24"/>
        </w:rPr>
        <w:t xml:space="preserve"> Figura 1</w:t>
      </w:r>
      <w:r w:rsidR="004B41CA">
        <w:rPr>
          <w:rFonts w:ascii="Times New Roman" w:hAnsi="Times New Roman" w:cs="Times New Roman"/>
          <w:sz w:val="24"/>
          <w:szCs w:val="24"/>
        </w:rPr>
        <w:t xml:space="preserve"> ilustra </w:t>
      </w:r>
      <w:r>
        <w:rPr>
          <w:rFonts w:ascii="Times New Roman" w:hAnsi="Times New Roman" w:cs="Times New Roman"/>
          <w:sz w:val="24"/>
          <w:szCs w:val="24"/>
        </w:rPr>
        <w:t xml:space="preserve">o </w:t>
      </w:r>
      <w:r w:rsidR="00FC43DE">
        <w:rPr>
          <w:rFonts w:ascii="Times New Roman" w:hAnsi="Times New Roman" w:cs="Times New Roman"/>
          <w:sz w:val="24"/>
          <w:szCs w:val="24"/>
        </w:rPr>
        <w:t>arroz e do óleo de farelo de arroz</w:t>
      </w:r>
      <w:r w:rsidR="00982FE5">
        <w:rPr>
          <w:rFonts w:ascii="Times New Roman" w:hAnsi="Times New Roman" w:cs="Times New Roman"/>
          <w:sz w:val="24"/>
          <w:szCs w:val="24"/>
        </w:rPr>
        <w:t>. A</w:t>
      </w:r>
      <w:r w:rsidR="00C379EA">
        <w:rPr>
          <w:rFonts w:ascii="Times New Roman" w:hAnsi="Times New Roman" w:cs="Times New Roman"/>
          <w:sz w:val="24"/>
          <w:szCs w:val="24"/>
        </w:rPr>
        <w:t xml:space="preserve"> fonte deve ser citada</w:t>
      </w:r>
      <w:r w:rsidR="00982FE5">
        <w:rPr>
          <w:rFonts w:ascii="Times New Roman" w:hAnsi="Times New Roman" w:cs="Times New Roman"/>
          <w:sz w:val="24"/>
          <w:szCs w:val="24"/>
        </w:rPr>
        <w:t xml:space="preserve"> abaixo da figura.</w:t>
      </w:r>
    </w:p>
    <w:p w14:paraId="5630AD66" w14:textId="77777777" w:rsidR="00025E66" w:rsidRDefault="00025E66" w:rsidP="003809D2">
      <w:pPr>
        <w:spacing w:line="360" w:lineRule="auto"/>
        <w:ind w:firstLine="709"/>
        <w:jc w:val="both"/>
        <w:rPr>
          <w:rFonts w:ascii="Times New Roman" w:hAnsi="Times New Roman" w:cs="Times New Roman"/>
          <w:sz w:val="24"/>
          <w:szCs w:val="24"/>
        </w:rPr>
      </w:pPr>
    </w:p>
    <w:p w14:paraId="7E401C4B" w14:textId="260CF5DB" w:rsidR="00025E66" w:rsidRPr="007A1307" w:rsidRDefault="00025E66" w:rsidP="00025E66">
      <w:pPr>
        <w:pStyle w:val="Legenda"/>
        <w:rPr>
          <w:rFonts w:ascii="Times New Roman" w:hAnsi="Times New Roman" w:cs="Times New Roman"/>
          <w:i w:val="0"/>
          <w:color w:val="auto"/>
          <w:sz w:val="20"/>
          <w:szCs w:val="20"/>
        </w:rPr>
      </w:pPr>
      <w:bookmarkStart w:id="40" w:name="_Toc50725826"/>
      <w:r w:rsidRPr="007A1307">
        <w:rPr>
          <w:rFonts w:ascii="Times New Roman" w:hAnsi="Times New Roman" w:cs="Times New Roman"/>
          <w:b/>
          <w:i w:val="0"/>
          <w:color w:val="auto"/>
          <w:sz w:val="20"/>
          <w:szCs w:val="20"/>
        </w:rPr>
        <w:t xml:space="preserve">Figura </w:t>
      </w:r>
      <w:r w:rsidRPr="007A1307">
        <w:rPr>
          <w:rFonts w:ascii="Times New Roman" w:hAnsi="Times New Roman" w:cs="Times New Roman"/>
          <w:b/>
          <w:i w:val="0"/>
          <w:color w:val="auto"/>
          <w:sz w:val="20"/>
          <w:szCs w:val="20"/>
        </w:rPr>
        <w:fldChar w:fldCharType="begin"/>
      </w:r>
      <w:r w:rsidRPr="007A1307">
        <w:rPr>
          <w:rFonts w:ascii="Times New Roman" w:hAnsi="Times New Roman" w:cs="Times New Roman"/>
          <w:b/>
          <w:i w:val="0"/>
          <w:color w:val="auto"/>
          <w:sz w:val="20"/>
          <w:szCs w:val="20"/>
        </w:rPr>
        <w:instrText xml:space="preserve"> SEQ Figura \* ARABIC </w:instrText>
      </w:r>
      <w:r w:rsidRPr="007A1307">
        <w:rPr>
          <w:rFonts w:ascii="Times New Roman" w:hAnsi="Times New Roman" w:cs="Times New Roman"/>
          <w:b/>
          <w:i w:val="0"/>
          <w:color w:val="auto"/>
          <w:sz w:val="20"/>
          <w:szCs w:val="20"/>
        </w:rPr>
        <w:fldChar w:fldCharType="separate"/>
      </w:r>
      <w:r w:rsidRPr="007A1307">
        <w:rPr>
          <w:rFonts w:ascii="Times New Roman" w:hAnsi="Times New Roman" w:cs="Times New Roman"/>
          <w:b/>
          <w:i w:val="0"/>
          <w:noProof/>
          <w:color w:val="auto"/>
          <w:sz w:val="20"/>
          <w:szCs w:val="20"/>
        </w:rPr>
        <w:t>1</w:t>
      </w:r>
      <w:r w:rsidRPr="007A1307">
        <w:rPr>
          <w:rFonts w:ascii="Times New Roman" w:hAnsi="Times New Roman" w:cs="Times New Roman"/>
          <w:b/>
          <w:i w:val="0"/>
          <w:color w:val="auto"/>
          <w:sz w:val="20"/>
          <w:szCs w:val="20"/>
        </w:rPr>
        <w:fldChar w:fldCharType="end"/>
      </w:r>
      <w:r w:rsidRPr="007A1307">
        <w:rPr>
          <w:rFonts w:ascii="Times New Roman" w:hAnsi="Times New Roman" w:cs="Times New Roman"/>
          <w:b/>
          <w:i w:val="0"/>
          <w:color w:val="auto"/>
          <w:sz w:val="20"/>
          <w:szCs w:val="20"/>
        </w:rPr>
        <w:t xml:space="preserve"> –</w:t>
      </w:r>
      <w:r w:rsidRPr="007A1307">
        <w:rPr>
          <w:rFonts w:ascii="Times New Roman" w:hAnsi="Times New Roman" w:cs="Times New Roman"/>
          <w:i w:val="0"/>
          <w:color w:val="auto"/>
          <w:sz w:val="20"/>
          <w:szCs w:val="20"/>
        </w:rPr>
        <w:t xml:space="preserve"> </w:t>
      </w:r>
      <w:bookmarkEnd w:id="40"/>
      <w:r w:rsidR="000A1D4B" w:rsidRPr="000A1D4B">
        <w:rPr>
          <w:rFonts w:ascii="Times New Roman" w:hAnsi="Times New Roman" w:cs="Times New Roman"/>
          <w:i w:val="0"/>
          <w:iCs w:val="0"/>
          <w:color w:val="auto"/>
          <w:sz w:val="20"/>
          <w:szCs w:val="20"/>
        </w:rPr>
        <w:t>Arroz e óleo de farelo de arroz.</w:t>
      </w:r>
    </w:p>
    <w:p w14:paraId="61829076" w14:textId="3AD66B73" w:rsidR="00025E66" w:rsidRDefault="00082DBD" w:rsidP="00025E66">
      <w:r>
        <w:rPr>
          <w:rFonts w:cs="Arial"/>
          <w:noProof/>
          <w:color w:val="000000"/>
        </w:rPr>
        <w:drawing>
          <wp:inline distT="0" distB="0" distL="0" distR="0" wp14:anchorId="4EE4ECD3" wp14:editId="3F5E3085">
            <wp:extent cx="2924810" cy="1565275"/>
            <wp:effectExtent l="19050" t="0" r="8890" b="0"/>
            <wp:docPr id="68" name="Imagem 68" descr="4E35D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E35D360"/>
                    <pic:cNvPicPr>
                      <a:picLocks noChangeAspect="1" noChangeArrowheads="1"/>
                    </pic:cNvPicPr>
                  </pic:nvPicPr>
                  <pic:blipFill>
                    <a:blip r:embed="rId14" cstate="print"/>
                    <a:srcRect/>
                    <a:stretch>
                      <a:fillRect/>
                    </a:stretch>
                  </pic:blipFill>
                  <pic:spPr bwMode="auto">
                    <a:xfrm>
                      <a:off x="0" y="0"/>
                      <a:ext cx="2924810" cy="1565275"/>
                    </a:xfrm>
                    <a:prstGeom prst="rect">
                      <a:avLst/>
                    </a:prstGeom>
                    <a:noFill/>
                    <a:ln w="9525">
                      <a:noFill/>
                      <a:miter lim="800000"/>
                      <a:headEnd/>
                      <a:tailEnd/>
                    </a:ln>
                  </pic:spPr>
                </pic:pic>
              </a:graphicData>
            </a:graphic>
          </wp:inline>
        </w:drawing>
      </w:r>
    </w:p>
    <w:p w14:paraId="73B4030D" w14:textId="0A98A5A9" w:rsidR="007E5A3A" w:rsidRPr="00DD4EBB" w:rsidRDefault="007E5A3A" w:rsidP="00025E66">
      <w:pPr>
        <w:rPr>
          <w:rFonts w:ascii="Times New Roman" w:hAnsi="Times New Roman" w:cs="Times New Roman"/>
          <w:sz w:val="20"/>
          <w:szCs w:val="20"/>
        </w:rPr>
      </w:pPr>
      <w:r w:rsidRPr="00DD4EBB">
        <w:rPr>
          <w:rFonts w:ascii="Times New Roman" w:hAnsi="Times New Roman" w:cs="Times New Roman"/>
          <w:sz w:val="20"/>
          <w:szCs w:val="20"/>
        </w:rPr>
        <w:t xml:space="preserve">Fonte: </w:t>
      </w:r>
      <w:r w:rsidR="00FE46A0" w:rsidRPr="00DD4EBB">
        <w:rPr>
          <w:rFonts w:ascii="Times New Roman" w:hAnsi="Times New Roman" w:cs="Times New Roman"/>
          <w:sz w:val="20"/>
          <w:szCs w:val="20"/>
        </w:rPr>
        <w:t>MIRANDA</w:t>
      </w:r>
      <w:r w:rsidR="00DD4EBB" w:rsidRPr="00DD4EBB">
        <w:rPr>
          <w:rFonts w:ascii="Times New Roman" w:hAnsi="Times New Roman" w:cs="Times New Roman"/>
          <w:sz w:val="20"/>
          <w:szCs w:val="20"/>
        </w:rPr>
        <w:t xml:space="preserve"> (2019).</w:t>
      </w:r>
    </w:p>
    <w:p w14:paraId="2BA226A1" w14:textId="3B2C0F10" w:rsidR="00CA4CE1" w:rsidRPr="003379A7" w:rsidRDefault="00CA4CE1" w:rsidP="00D1692C">
      <w:pPr>
        <w:pStyle w:val="Legenda"/>
        <w:spacing w:after="0"/>
        <w:rPr>
          <w:rFonts w:ascii="Times New Roman" w:hAnsi="Times New Roman" w:cs="Times New Roman"/>
          <w:i w:val="0"/>
          <w:iCs w:val="0"/>
          <w:color w:val="auto"/>
          <w:sz w:val="20"/>
          <w:szCs w:val="20"/>
        </w:rPr>
      </w:pPr>
    </w:p>
    <w:p w14:paraId="594E2342" w14:textId="77777777" w:rsidR="00CA4CE1" w:rsidRDefault="00CA4CE1" w:rsidP="008C6D00">
      <w:pPr>
        <w:spacing w:after="0" w:line="360" w:lineRule="auto"/>
        <w:ind w:firstLine="709"/>
        <w:jc w:val="both"/>
        <w:rPr>
          <w:rFonts w:ascii="Times New Roman" w:hAnsi="Times New Roman" w:cs="Times New Roman"/>
          <w:sz w:val="24"/>
          <w:szCs w:val="24"/>
        </w:rPr>
      </w:pPr>
      <w:r w:rsidRPr="00CA4CE1">
        <w:rPr>
          <w:rFonts w:ascii="Times New Roman" w:hAnsi="Times New Roman" w:cs="Times New Roman"/>
          <w:sz w:val="24"/>
          <w:szCs w:val="24"/>
        </w:rPr>
        <w:t>As tabelas e os quadros facilitam a compreensão do fenômeno em estudo, uma vez que apresentam os dados de modo resumido, oferecendo uma visão geral do conteúdo em questão.</w:t>
      </w:r>
    </w:p>
    <w:p w14:paraId="7ADA1E04" w14:textId="77777777" w:rsidR="00C379EA" w:rsidRPr="00CA4CE1" w:rsidRDefault="00C379EA"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Existe uma diferença básica entre ambos, tabelas são utilizadas para apresentar dados que podem ser calculados ou resultar em gráficos, já os quadros são categorizados como uma ilustração e apresentam geralmente dados que não podem ter seus valores calculados.</w:t>
      </w:r>
    </w:p>
    <w:p w14:paraId="0CA469DA" w14:textId="77777777" w:rsidR="00CA4CE1" w:rsidRDefault="00C379EA"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As tabelas, apresentam os seguintes elementos: </w:t>
      </w:r>
      <w:r w:rsidR="00CA4CE1" w:rsidRPr="00CA4CE1">
        <w:rPr>
          <w:rFonts w:ascii="Times New Roman" w:hAnsi="Times New Roman" w:cs="Times New Roman"/>
          <w:sz w:val="24"/>
          <w:szCs w:val="24"/>
        </w:rPr>
        <w:t>tít</w:t>
      </w:r>
      <w:r>
        <w:rPr>
          <w:rFonts w:ascii="Times New Roman" w:hAnsi="Times New Roman" w:cs="Times New Roman"/>
          <w:sz w:val="24"/>
          <w:szCs w:val="24"/>
        </w:rPr>
        <w:t xml:space="preserve">ulo, cabeçalho, conteúdo, fonte. </w:t>
      </w:r>
      <w:r w:rsidR="00CA4CE1" w:rsidRPr="00CA4CE1">
        <w:rPr>
          <w:rFonts w:ascii="Times New Roman" w:hAnsi="Times New Roman" w:cs="Times New Roman"/>
          <w:sz w:val="24"/>
          <w:szCs w:val="24"/>
        </w:rPr>
        <w:t xml:space="preserve">É dividida </w:t>
      </w:r>
      <w:r>
        <w:rPr>
          <w:rFonts w:ascii="Times New Roman" w:hAnsi="Times New Roman" w:cs="Times New Roman"/>
          <w:sz w:val="24"/>
          <w:szCs w:val="24"/>
        </w:rPr>
        <w:t>por</w:t>
      </w:r>
      <w:r w:rsidR="00CA4CE1" w:rsidRPr="00CA4CE1">
        <w:rPr>
          <w:rFonts w:ascii="Times New Roman" w:hAnsi="Times New Roman" w:cs="Times New Roman"/>
          <w:sz w:val="24"/>
          <w:szCs w:val="24"/>
        </w:rPr>
        <w:t xml:space="preserve"> l</w:t>
      </w:r>
      <w:r w:rsidR="00CA4CE1">
        <w:rPr>
          <w:rFonts w:ascii="Times New Roman" w:hAnsi="Times New Roman" w:cs="Times New Roman"/>
          <w:sz w:val="24"/>
          <w:szCs w:val="24"/>
        </w:rPr>
        <w:t>inhas na horizontal e as bordas</w:t>
      </w:r>
      <w:r w:rsidR="00CA4CE1" w:rsidRPr="00CA4CE1">
        <w:rPr>
          <w:rFonts w:ascii="Times New Roman" w:hAnsi="Times New Roman" w:cs="Times New Roman"/>
          <w:sz w:val="24"/>
          <w:szCs w:val="24"/>
        </w:rPr>
        <w:t xml:space="preserve"> laterais não podem ser fechadas. Já o quadro, embora s</w:t>
      </w:r>
      <w:r w:rsidR="00CA4CE1">
        <w:rPr>
          <w:rFonts w:ascii="Times New Roman" w:hAnsi="Times New Roman" w:cs="Times New Roman"/>
          <w:sz w:val="24"/>
          <w:szCs w:val="24"/>
        </w:rPr>
        <w:t xml:space="preserve">iga especificações </w:t>
      </w:r>
      <w:r w:rsidR="00242B87">
        <w:rPr>
          <w:rFonts w:ascii="Times New Roman" w:hAnsi="Times New Roman" w:cs="Times New Roman"/>
          <w:sz w:val="24"/>
          <w:szCs w:val="24"/>
        </w:rPr>
        <w:t>semelhantes das</w:t>
      </w:r>
      <w:r>
        <w:rPr>
          <w:rFonts w:ascii="Times New Roman" w:hAnsi="Times New Roman" w:cs="Times New Roman"/>
          <w:sz w:val="24"/>
          <w:szCs w:val="24"/>
        </w:rPr>
        <w:t xml:space="preserve"> tabelas, </w:t>
      </w:r>
      <w:r w:rsidR="00CA4CE1" w:rsidRPr="00CA4CE1">
        <w:rPr>
          <w:rFonts w:ascii="Times New Roman" w:hAnsi="Times New Roman" w:cs="Times New Roman"/>
          <w:sz w:val="24"/>
          <w:szCs w:val="24"/>
        </w:rPr>
        <w:t xml:space="preserve">terá suas laterais fechadas </w:t>
      </w:r>
    </w:p>
    <w:p w14:paraId="01AAD92A" w14:textId="77777777" w:rsidR="00CA4CE1" w:rsidRDefault="00CA4CE1" w:rsidP="008C6D00">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A tabela 1 apresenta um exemplo de tabela</w:t>
      </w:r>
      <w:r w:rsidR="00C379EA">
        <w:rPr>
          <w:rFonts w:ascii="Times New Roman" w:hAnsi="Times New Roman" w:cs="Times New Roman"/>
          <w:sz w:val="24"/>
          <w:szCs w:val="24"/>
        </w:rPr>
        <w:t>, onde é possível verificar que as laterais são abertas.</w:t>
      </w:r>
    </w:p>
    <w:p w14:paraId="0DE4B5B7" w14:textId="77777777" w:rsidR="002D632E" w:rsidRDefault="002D632E">
      <w:pPr>
        <w:rPr>
          <w:rFonts w:ascii="Times New Roman" w:hAnsi="Times New Roman" w:cs="Times New Roman"/>
          <w:sz w:val="24"/>
          <w:szCs w:val="24"/>
        </w:rPr>
      </w:pPr>
      <w:r>
        <w:rPr>
          <w:rFonts w:ascii="Times New Roman" w:hAnsi="Times New Roman" w:cs="Times New Roman"/>
          <w:sz w:val="24"/>
          <w:szCs w:val="24"/>
        </w:rPr>
        <w:br w:type="page"/>
      </w:r>
    </w:p>
    <w:p w14:paraId="21959FD9" w14:textId="2B457228" w:rsidR="00F525CC" w:rsidRPr="001E758F" w:rsidRDefault="001E758F" w:rsidP="00125279">
      <w:pPr>
        <w:pStyle w:val="Legenda"/>
        <w:keepNext/>
        <w:spacing w:after="0"/>
        <w:rPr>
          <w:rFonts w:ascii="Times New Roman" w:hAnsi="Times New Roman" w:cs="Times New Roman"/>
          <w:i w:val="0"/>
          <w:color w:val="auto"/>
          <w:sz w:val="20"/>
          <w:szCs w:val="20"/>
        </w:rPr>
      </w:pPr>
      <w:bookmarkStart w:id="41" w:name="_Toc481397853"/>
      <w:r w:rsidRPr="001E758F">
        <w:rPr>
          <w:rFonts w:ascii="Times New Roman" w:hAnsi="Times New Roman" w:cs="Times New Roman"/>
          <w:b/>
          <w:i w:val="0"/>
          <w:color w:val="auto"/>
          <w:sz w:val="20"/>
          <w:szCs w:val="20"/>
        </w:rPr>
        <w:lastRenderedPageBreak/>
        <w:t xml:space="preserve">Tabela </w:t>
      </w:r>
      <w:r w:rsidRPr="001E758F">
        <w:rPr>
          <w:rFonts w:ascii="Times New Roman" w:hAnsi="Times New Roman" w:cs="Times New Roman"/>
          <w:b/>
          <w:i w:val="0"/>
          <w:color w:val="auto"/>
          <w:sz w:val="20"/>
          <w:szCs w:val="20"/>
        </w:rPr>
        <w:fldChar w:fldCharType="begin"/>
      </w:r>
      <w:r w:rsidRPr="001E758F">
        <w:rPr>
          <w:rFonts w:ascii="Times New Roman" w:hAnsi="Times New Roman" w:cs="Times New Roman"/>
          <w:b/>
          <w:i w:val="0"/>
          <w:color w:val="auto"/>
          <w:sz w:val="20"/>
          <w:szCs w:val="20"/>
        </w:rPr>
        <w:instrText xml:space="preserve"> SEQ Tabela \* ARABIC </w:instrText>
      </w:r>
      <w:r w:rsidRPr="001E758F">
        <w:rPr>
          <w:rFonts w:ascii="Times New Roman" w:hAnsi="Times New Roman" w:cs="Times New Roman"/>
          <w:b/>
          <w:i w:val="0"/>
          <w:color w:val="auto"/>
          <w:sz w:val="20"/>
          <w:szCs w:val="20"/>
        </w:rPr>
        <w:fldChar w:fldCharType="separate"/>
      </w:r>
      <w:r w:rsidRPr="001E758F">
        <w:rPr>
          <w:rFonts w:ascii="Times New Roman" w:hAnsi="Times New Roman" w:cs="Times New Roman"/>
          <w:b/>
          <w:i w:val="0"/>
          <w:noProof/>
          <w:color w:val="auto"/>
          <w:sz w:val="20"/>
          <w:szCs w:val="20"/>
        </w:rPr>
        <w:t>1</w:t>
      </w:r>
      <w:r w:rsidRPr="001E758F">
        <w:rPr>
          <w:rFonts w:ascii="Times New Roman" w:hAnsi="Times New Roman" w:cs="Times New Roman"/>
          <w:b/>
          <w:i w:val="0"/>
          <w:color w:val="auto"/>
          <w:sz w:val="20"/>
          <w:szCs w:val="20"/>
        </w:rPr>
        <w:fldChar w:fldCharType="end"/>
      </w:r>
      <w:r w:rsidRPr="001E758F">
        <w:rPr>
          <w:rFonts w:ascii="Times New Roman" w:hAnsi="Times New Roman" w:cs="Times New Roman"/>
          <w:i w:val="0"/>
          <w:color w:val="auto"/>
          <w:sz w:val="20"/>
          <w:szCs w:val="20"/>
        </w:rPr>
        <w:t xml:space="preserve"> - </w:t>
      </w:r>
      <w:bookmarkEnd w:id="41"/>
      <w:r w:rsidR="00B855A6" w:rsidRPr="00B855A6">
        <w:rPr>
          <w:rFonts w:ascii="Times New Roman" w:hAnsi="Times New Roman" w:cs="Times New Roman"/>
          <w:i w:val="0"/>
          <w:color w:val="auto"/>
          <w:sz w:val="20"/>
          <w:szCs w:val="20"/>
        </w:rPr>
        <w:t>Certificados de MR ou análise com acreditação/certificação</w:t>
      </w:r>
    </w:p>
    <w:p w14:paraId="66204FF1" w14:textId="399A8E58" w:rsidR="00F525CC" w:rsidRPr="00CD5030" w:rsidRDefault="00EB16F2" w:rsidP="00F525CC">
      <w:pPr>
        <w:spacing w:after="0" w:line="240" w:lineRule="auto"/>
        <w:rPr>
          <w:rFonts w:ascii="Times New Roman" w:hAnsi="Times New Roman" w:cs="Times New Roman"/>
        </w:rPr>
      </w:pPr>
      <w:r w:rsidRPr="00E87E2B">
        <w:rPr>
          <w:rFonts w:ascii="Times New Roman" w:hAnsi="Times New Roman" w:cs="Times New Roman"/>
          <w:noProof/>
          <w:lang w:eastAsia="pt-BR"/>
        </w:rPr>
        <w:drawing>
          <wp:inline distT="0" distB="0" distL="0" distR="0" wp14:anchorId="79539DC8" wp14:editId="5C438B32">
            <wp:extent cx="5760085" cy="1650365"/>
            <wp:effectExtent l="0" t="0" r="0" b="6985"/>
            <wp:docPr id="11" name="Imagem 11" descr="Tela de computador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Tela de computador com texto preto sobre fundo branco&#10;&#10;Descrição gerada automaticamente"/>
                    <pic:cNvPicPr/>
                  </pic:nvPicPr>
                  <pic:blipFill>
                    <a:blip r:embed="rId15"/>
                    <a:stretch>
                      <a:fillRect/>
                    </a:stretch>
                  </pic:blipFill>
                  <pic:spPr>
                    <a:xfrm>
                      <a:off x="0" y="0"/>
                      <a:ext cx="5760085" cy="1650365"/>
                    </a:xfrm>
                    <a:prstGeom prst="rect">
                      <a:avLst/>
                    </a:prstGeom>
                  </pic:spPr>
                </pic:pic>
              </a:graphicData>
            </a:graphic>
          </wp:inline>
        </w:drawing>
      </w:r>
    </w:p>
    <w:p w14:paraId="0B86CB8D" w14:textId="087116E2" w:rsidR="003379A7" w:rsidRPr="003379A7" w:rsidRDefault="00C43479" w:rsidP="00125279">
      <w:pPr>
        <w:spacing w:after="480" w:line="480" w:lineRule="auto"/>
        <w:rPr>
          <w:rFonts w:ascii="Times New Roman" w:hAnsi="Times New Roman" w:cs="Times New Roman"/>
          <w:sz w:val="20"/>
          <w:szCs w:val="20"/>
        </w:rPr>
      </w:pPr>
      <w:r w:rsidRPr="00E87E2B">
        <w:rPr>
          <w:rFonts w:ascii="Times New Roman" w:hAnsi="Times New Roman" w:cs="Times New Roman"/>
          <w:sz w:val="20"/>
          <w:szCs w:val="20"/>
        </w:rPr>
        <w:t>Fonte: MOURA;</w:t>
      </w:r>
      <w:r>
        <w:rPr>
          <w:rFonts w:ascii="Times New Roman" w:hAnsi="Times New Roman" w:cs="Times New Roman"/>
          <w:sz w:val="20"/>
          <w:szCs w:val="20"/>
        </w:rPr>
        <w:t xml:space="preserve"> </w:t>
      </w:r>
      <w:r w:rsidRPr="00E87E2B">
        <w:rPr>
          <w:rFonts w:ascii="Times New Roman" w:hAnsi="Times New Roman" w:cs="Times New Roman"/>
          <w:sz w:val="20"/>
          <w:szCs w:val="20"/>
        </w:rPr>
        <w:t>COSTA (2009)</w:t>
      </w:r>
    </w:p>
    <w:p w14:paraId="00BA571D" w14:textId="77777777" w:rsidR="00CA4CE1" w:rsidRDefault="00C379EA" w:rsidP="00A520E0">
      <w:pPr>
        <w:spacing w:after="480" w:line="360" w:lineRule="auto"/>
        <w:ind w:firstLine="709"/>
        <w:jc w:val="both"/>
        <w:rPr>
          <w:rFonts w:ascii="Times New Roman" w:hAnsi="Times New Roman" w:cs="Times New Roman"/>
          <w:sz w:val="24"/>
          <w:szCs w:val="24"/>
        </w:rPr>
      </w:pPr>
      <w:r>
        <w:rPr>
          <w:rFonts w:ascii="Times New Roman" w:hAnsi="Times New Roman" w:cs="Times New Roman"/>
          <w:sz w:val="24"/>
          <w:szCs w:val="24"/>
        </w:rPr>
        <w:t>Já o quadro</w:t>
      </w:r>
      <w:r w:rsidR="001E758F">
        <w:rPr>
          <w:rFonts w:ascii="Times New Roman" w:hAnsi="Times New Roman" w:cs="Times New Roman"/>
          <w:sz w:val="24"/>
          <w:szCs w:val="24"/>
        </w:rPr>
        <w:t xml:space="preserve"> </w:t>
      </w:r>
      <w:r>
        <w:rPr>
          <w:rFonts w:ascii="Times New Roman" w:hAnsi="Times New Roman" w:cs="Times New Roman"/>
          <w:sz w:val="24"/>
          <w:szCs w:val="24"/>
        </w:rPr>
        <w:t xml:space="preserve">1, </w:t>
      </w:r>
      <w:r w:rsidR="00CA4CE1">
        <w:rPr>
          <w:rFonts w:ascii="Times New Roman" w:hAnsi="Times New Roman" w:cs="Times New Roman"/>
          <w:sz w:val="24"/>
          <w:szCs w:val="24"/>
        </w:rPr>
        <w:t>apresenta um exemplo de quadro</w:t>
      </w:r>
      <w:r>
        <w:rPr>
          <w:rFonts w:ascii="Times New Roman" w:hAnsi="Times New Roman" w:cs="Times New Roman"/>
          <w:sz w:val="24"/>
          <w:szCs w:val="24"/>
        </w:rPr>
        <w:t>, onde é possível verificar que as laterais são fechadas</w:t>
      </w:r>
      <w:r w:rsidR="006316F7">
        <w:rPr>
          <w:rFonts w:ascii="Times New Roman" w:hAnsi="Times New Roman" w:cs="Times New Roman"/>
          <w:sz w:val="24"/>
          <w:szCs w:val="24"/>
        </w:rPr>
        <w:t>.</w:t>
      </w:r>
    </w:p>
    <w:p w14:paraId="2DBF0D7D" w14:textId="5BE11EBC" w:rsidR="009F54A7" w:rsidRDefault="001E758F" w:rsidP="009241D3">
      <w:pPr>
        <w:pStyle w:val="Legenda"/>
        <w:spacing w:after="0"/>
        <w:rPr>
          <w:rFonts w:ascii="Times New Roman" w:hAnsi="Times New Roman" w:cs="Times New Roman"/>
          <w:i w:val="0"/>
          <w:color w:val="auto"/>
          <w:sz w:val="20"/>
          <w:szCs w:val="20"/>
        </w:rPr>
      </w:pPr>
      <w:bookmarkStart w:id="42" w:name="_Toc481397839"/>
      <w:r w:rsidRPr="001E758F">
        <w:rPr>
          <w:rFonts w:ascii="Times New Roman" w:hAnsi="Times New Roman" w:cs="Times New Roman"/>
          <w:b/>
          <w:i w:val="0"/>
          <w:color w:val="auto"/>
          <w:sz w:val="20"/>
          <w:szCs w:val="20"/>
        </w:rPr>
        <w:t xml:space="preserve">Quadro </w:t>
      </w:r>
      <w:r w:rsidRPr="001E758F">
        <w:rPr>
          <w:rFonts w:ascii="Times New Roman" w:hAnsi="Times New Roman" w:cs="Times New Roman"/>
          <w:b/>
          <w:i w:val="0"/>
          <w:color w:val="auto"/>
          <w:sz w:val="20"/>
          <w:szCs w:val="20"/>
        </w:rPr>
        <w:fldChar w:fldCharType="begin"/>
      </w:r>
      <w:r w:rsidRPr="001E758F">
        <w:rPr>
          <w:rFonts w:ascii="Times New Roman" w:hAnsi="Times New Roman" w:cs="Times New Roman"/>
          <w:b/>
          <w:i w:val="0"/>
          <w:color w:val="auto"/>
          <w:sz w:val="20"/>
          <w:szCs w:val="20"/>
        </w:rPr>
        <w:instrText xml:space="preserve"> SEQ Quadro \* ARABIC </w:instrText>
      </w:r>
      <w:r w:rsidRPr="001E758F">
        <w:rPr>
          <w:rFonts w:ascii="Times New Roman" w:hAnsi="Times New Roman" w:cs="Times New Roman"/>
          <w:b/>
          <w:i w:val="0"/>
          <w:color w:val="auto"/>
          <w:sz w:val="20"/>
          <w:szCs w:val="20"/>
        </w:rPr>
        <w:fldChar w:fldCharType="separate"/>
      </w:r>
      <w:r w:rsidRPr="001E758F">
        <w:rPr>
          <w:rFonts w:ascii="Times New Roman" w:hAnsi="Times New Roman" w:cs="Times New Roman"/>
          <w:b/>
          <w:i w:val="0"/>
          <w:noProof/>
          <w:color w:val="auto"/>
          <w:sz w:val="20"/>
          <w:szCs w:val="20"/>
        </w:rPr>
        <w:t>1</w:t>
      </w:r>
      <w:r w:rsidRPr="001E758F">
        <w:rPr>
          <w:rFonts w:ascii="Times New Roman" w:hAnsi="Times New Roman" w:cs="Times New Roman"/>
          <w:b/>
          <w:i w:val="0"/>
          <w:color w:val="auto"/>
          <w:sz w:val="20"/>
          <w:szCs w:val="20"/>
        </w:rPr>
        <w:fldChar w:fldCharType="end"/>
      </w:r>
      <w:r w:rsidRPr="001E758F">
        <w:rPr>
          <w:rFonts w:ascii="Times New Roman" w:hAnsi="Times New Roman" w:cs="Times New Roman"/>
          <w:i w:val="0"/>
          <w:color w:val="auto"/>
          <w:sz w:val="20"/>
          <w:szCs w:val="20"/>
        </w:rPr>
        <w:t xml:space="preserve"> - </w:t>
      </w:r>
      <w:bookmarkEnd w:id="42"/>
      <w:r w:rsidR="009241D3" w:rsidRPr="009241D3">
        <w:rPr>
          <w:rFonts w:ascii="Times New Roman" w:hAnsi="Times New Roman" w:cs="Times New Roman"/>
          <w:i w:val="0"/>
          <w:color w:val="auto"/>
          <w:sz w:val="20"/>
          <w:szCs w:val="20"/>
        </w:rPr>
        <w:t>Normas usada na elaboração de um artigo científico.</w:t>
      </w:r>
    </w:p>
    <w:tbl>
      <w:tblPr>
        <w:tblStyle w:val="Tabelacomgrade"/>
        <w:tblW w:w="0" w:type="auto"/>
        <w:tblLook w:val="04A0" w:firstRow="1" w:lastRow="0" w:firstColumn="1" w:lastColumn="0" w:noHBand="0" w:noVBand="1"/>
      </w:tblPr>
      <w:tblGrid>
        <w:gridCol w:w="988"/>
        <w:gridCol w:w="7229"/>
        <w:gridCol w:w="844"/>
      </w:tblGrid>
      <w:tr w:rsidR="00792319" w:rsidRPr="00E87E2B" w14:paraId="6712B2A0" w14:textId="77777777" w:rsidTr="006B6E9E">
        <w:tc>
          <w:tcPr>
            <w:tcW w:w="988" w:type="dxa"/>
          </w:tcPr>
          <w:p w14:paraId="498183DA" w14:textId="77777777" w:rsidR="00792319" w:rsidRPr="00A54460" w:rsidRDefault="00792319" w:rsidP="006B6E9E">
            <w:pPr>
              <w:jc w:val="center"/>
              <w:rPr>
                <w:rFonts w:ascii="Times New Roman" w:hAnsi="Times New Roman" w:cs="Times New Roman"/>
                <w:b/>
                <w:sz w:val="24"/>
                <w:szCs w:val="24"/>
              </w:rPr>
            </w:pPr>
            <w:r w:rsidRPr="00A54460">
              <w:rPr>
                <w:rFonts w:ascii="Times New Roman" w:hAnsi="Times New Roman" w:cs="Times New Roman"/>
                <w:b/>
                <w:sz w:val="24"/>
                <w:szCs w:val="24"/>
              </w:rPr>
              <w:t>Autor</w:t>
            </w:r>
          </w:p>
        </w:tc>
        <w:tc>
          <w:tcPr>
            <w:tcW w:w="7229" w:type="dxa"/>
          </w:tcPr>
          <w:p w14:paraId="08AC1824" w14:textId="77777777" w:rsidR="00792319" w:rsidRPr="00A54460" w:rsidRDefault="00792319" w:rsidP="006B6E9E">
            <w:pPr>
              <w:jc w:val="center"/>
              <w:rPr>
                <w:rFonts w:ascii="Times New Roman" w:hAnsi="Times New Roman" w:cs="Times New Roman"/>
                <w:b/>
                <w:sz w:val="24"/>
                <w:szCs w:val="24"/>
              </w:rPr>
            </w:pPr>
            <w:r w:rsidRPr="00A54460">
              <w:rPr>
                <w:rFonts w:ascii="Times New Roman" w:hAnsi="Times New Roman" w:cs="Times New Roman"/>
                <w:b/>
                <w:sz w:val="24"/>
                <w:szCs w:val="24"/>
              </w:rPr>
              <w:t>Título</w:t>
            </w:r>
          </w:p>
        </w:tc>
        <w:tc>
          <w:tcPr>
            <w:tcW w:w="844" w:type="dxa"/>
          </w:tcPr>
          <w:p w14:paraId="4D26DDAA" w14:textId="77777777" w:rsidR="00792319" w:rsidRPr="00A54460" w:rsidRDefault="00792319" w:rsidP="006B6E9E">
            <w:pPr>
              <w:jc w:val="center"/>
              <w:rPr>
                <w:rFonts w:ascii="Times New Roman" w:hAnsi="Times New Roman" w:cs="Times New Roman"/>
                <w:b/>
                <w:sz w:val="24"/>
                <w:szCs w:val="24"/>
              </w:rPr>
            </w:pPr>
            <w:r w:rsidRPr="00A54460">
              <w:rPr>
                <w:rFonts w:ascii="Times New Roman" w:hAnsi="Times New Roman" w:cs="Times New Roman"/>
                <w:b/>
                <w:sz w:val="24"/>
                <w:szCs w:val="24"/>
              </w:rPr>
              <w:t>Data</w:t>
            </w:r>
          </w:p>
        </w:tc>
      </w:tr>
      <w:tr w:rsidR="00792319" w:rsidRPr="00E87E2B" w14:paraId="17DF0D3F" w14:textId="77777777" w:rsidTr="006B6E9E">
        <w:tc>
          <w:tcPr>
            <w:tcW w:w="988" w:type="dxa"/>
          </w:tcPr>
          <w:p w14:paraId="535B853B"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ABNT</w:t>
            </w:r>
          </w:p>
        </w:tc>
        <w:tc>
          <w:tcPr>
            <w:tcW w:w="7229" w:type="dxa"/>
          </w:tcPr>
          <w:p w14:paraId="791311DB"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Cs/>
                <w:color w:val="000000"/>
                <w:sz w:val="24"/>
                <w:szCs w:val="24"/>
              </w:rPr>
              <w:t>NBR 10520 que contém as informações sobre as citações em documentos</w:t>
            </w:r>
          </w:p>
        </w:tc>
        <w:tc>
          <w:tcPr>
            <w:tcW w:w="844" w:type="dxa"/>
          </w:tcPr>
          <w:p w14:paraId="6BA0EE33"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2002</w:t>
            </w:r>
          </w:p>
        </w:tc>
      </w:tr>
      <w:tr w:rsidR="00792319" w:rsidRPr="00E87E2B" w14:paraId="784F4025" w14:textId="77777777" w:rsidTr="006B6E9E">
        <w:tc>
          <w:tcPr>
            <w:tcW w:w="988" w:type="dxa"/>
          </w:tcPr>
          <w:p w14:paraId="630BE0F5"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ABNT</w:t>
            </w:r>
          </w:p>
        </w:tc>
        <w:tc>
          <w:tcPr>
            <w:tcW w:w="7229" w:type="dxa"/>
          </w:tcPr>
          <w:p w14:paraId="59C20440"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Cs/>
                <w:color w:val="000000"/>
                <w:sz w:val="24"/>
                <w:szCs w:val="24"/>
              </w:rPr>
              <w:t>NBR 6027 que estabelece os itens para apresentação de sumário</w:t>
            </w:r>
          </w:p>
        </w:tc>
        <w:tc>
          <w:tcPr>
            <w:tcW w:w="844" w:type="dxa"/>
          </w:tcPr>
          <w:p w14:paraId="0329DEA6"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2012</w:t>
            </w:r>
          </w:p>
        </w:tc>
      </w:tr>
      <w:tr w:rsidR="00792319" w:rsidRPr="00E87E2B" w14:paraId="081A71C8" w14:textId="77777777" w:rsidTr="006B6E9E">
        <w:tc>
          <w:tcPr>
            <w:tcW w:w="988" w:type="dxa"/>
          </w:tcPr>
          <w:p w14:paraId="135CD457"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ABNT</w:t>
            </w:r>
          </w:p>
        </w:tc>
        <w:tc>
          <w:tcPr>
            <w:tcW w:w="7229" w:type="dxa"/>
          </w:tcPr>
          <w:p w14:paraId="6B4AD29D" w14:textId="77777777" w:rsidR="00792319" w:rsidRPr="00A54460" w:rsidRDefault="00792319" w:rsidP="006B6E9E">
            <w:pPr>
              <w:autoSpaceDE w:val="0"/>
              <w:autoSpaceDN w:val="0"/>
              <w:adjustRightInd w:val="0"/>
              <w:jc w:val="both"/>
              <w:rPr>
                <w:rFonts w:ascii="Times New Roman" w:hAnsi="Times New Roman" w:cs="Times New Roman"/>
                <w:b/>
                <w:sz w:val="24"/>
                <w:szCs w:val="24"/>
              </w:rPr>
            </w:pPr>
            <w:r w:rsidRPr="00A54460">
              <w:rPr>
                <w:rFonts w:ascii="Times New Roman" w:hAnsi="Times New Roman" w:cs="Times New Roman"/>
                <w:bCs/>
                <w:color w:val="000000"/>
                <w:sz w:val="24"/>
                <w:szCs w:val="24"/>
              </w:rPr>
              <w:t>NBR 6024 que contém informações sobre o sistema de numeração progressiva (títulos, subtítulos etc.).</w:t>
            </w:r>
          </w:p>
        </w:tc>
        <w:tc>
          <w:tcPr>
            <w:tcW w:w="844" w:type="dxa"/>
          </w:tcPr>
          <w:p w14:paraId="307EB60A"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2019</w:t>
            </w:r>
          </w:p>
        </w:tc>
      </w:tr>
      <w:tr w:rsidR="00792319" w:rsidRPr="00E87E2B" w14:paraId="2AC2076A" w14:textId="77777777" w:rsidTr="00792319">
        <w:trPr>
          <w:trHeight w:val="331"/>
        </w:trPr>
        <w:tc>
          <w:tcPr>
            <w:tcW w:w="988" w:type="dxa"/>
          </w:tcPr>
          <w:p w14:paraId="798BB874"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ABNT</w:t>
            </w:r>
          </w:p>
        </w:tc>
        <w:tc>
          <w:tcPr>
            <w:tcW w:w="7229" w:type="dxa"/>
          </w:tcPr>
          <w:p w14:paraId="00304031" w14:textId="77777777" w:rsidR="00792319" w:rsidRPr="00A54460" w:rsidRDefault="00792319" w:rsidP="006B6E9E">
            <w:pPr>
              <w:autoSpaceDE w:val="0"/>
              <w:autoSpaceDN w:val="0"/>
              <w:adjustRightInd w:val="0"/>
              <w:jc w:val="both"/>
              <w:rPr>
                <w:rFonts w:ascii="Times New Roman" w:hAnsi="Times New Roman" w:cs="Times New Roman"/>
                <w:bCs/>
                <w:color w:val="000000"/>
                <w:sz w:val="24"/>
                <w:szCs w:val="24"/>
              </w:rPr>
            </w:pPr>
            <w:r w:rsidRPr="00A54460">
              <w:rPr>
                <w:rFonts w:ascii="Times New Roman" w:hAnsi="Times New Roman" w:cs="Times New Roman"/>
                <w:bCs/>
                <w:color w:val="000000"/>
                <w:sz w:val="24"/>
                <w:szCs w:val="24"/>
              </w:rPr>
              <w:t>NBR 6028 contém informações sobre a elaboração de resumos</w:t>
            </w:r>
          </w:p>
          <w:p w14:paraId="561B49A1" w14:textId="77777777" w:rsidR="00792319" w:rsidRPr="00A54460" w:rsidRDefault="00792319" w:rsidP="006B6E9E">
            <w:pPr>
              <w:jc w:val="both"/>
              <w:rPr>
                <w:rFonts w:ascii="Times New Roman" w:hAnsi="Times New Roman" w:cs="Times New Roman"/>
                <w:b/>
                <w:sz w:val="24"/>
                <w:szCs w:val="24"/>
              </w:rPr>
            </w:pPr>
          </w:p>
        </w:tc>
        <w:tc>
          <w:tcPr>
            <w:tcW w:w="844" w:type="dxa"/>
          </w:tcPr>
          <w:p w14:paraId="6FE4774F" w14:textId="77777777" w:rsidR="00792319" w:rsidRPr="00A54460" w:rsidRDefault="00792319" w:rsidP="006B6E9E">
            <w:pPr>
              <w:jc w:val="both"/>
              <w:rPr>
                <w:rFonts w:ascii="Times New Roman" w:hAnsi="Times New Roman" w:cs="Times New Roman"/>
                <w:b/>
                <w:sz w:val="24"/>
                <w:szCs w:val="24"/>
              </w:rPr>
            </w:pPr>
            <w:r w:rsidRPr="00A54460">
              <w:rPr>
                <w:rFonts w:ascii="Times New Roman" w:hAnsi="Times New Roman" w:cs="Times New Roman"/>
                <w:b/>
                <w:sz w:val="24"/>
                <w:szCs w:val="24"/>
              </w:rPr>
              <w:t>2021</w:t>
            </w:r>
          </w:p>
        </w:tc>
      </w:tr>
    </w:tbl>
    <w:p w14:paraId="6664F114" w14:textId="4EF6C537" w:rsidR="00792319" w:rsidRPr="00792319" w:rsidRDefault="00792319" w:rsidP="00792319">
      <w:pPr>
        <w:rPr>
          <w:rFonts w:ascii="Times New Roman" w:hAnsi="Times New Roman" w:cs="Times New Roman"/>
          <w:sz w:val="20"/>
          <w:szCs w:val="20"/>
        </w:rPr>
      </w:pPr>
      <w:r w:rsidRPr="00792319">
        <w:rPr>
          <w:rFonts w:ascii="Times New Roman" w:hAnsi="Times New Roman" w:cs="Times New Roman"/>
          <w:sz w:val="20"/>
          <w:szCs w:val="20"/>
        </w:rPr>
        <w:t>Fonte: Autoria própria.</w:t>
      </w:r>
    </w:p>
    <w:p w14:paraId="6B62F1B3" w14:textId="77777777" w:rsidR="00CA4CE1" w:rsidRDefault="008A5492" w:rsidP="00C379EA">
      <w:pPr>
        <w:spacing w:line="360" w:lineRule="auto"/>
        <w:ind w:firstLine="709"/>
        <w:jc w:val="both"/>
        <w:rPr>
          <w:rFonts w:ascii="Times New Roman" w:eastAsiaTheme="majorEastAsia" w:hAnsi="Times New Roman" w:cs="Times New Roman"/>
          <w:b/>
          <w:sz w:val="32"/>
          <w:szCs w:val="32"/>
        </w:rPr>
      </w:pPr>
      <w:r>
        <w:rPr>
          <w:rFonts w:ascii="Times New Roman" w:hAnsi="Times New Roman" w:cs="Times New Roman"/>
          <w:sz w:val="24"/>
          <w:szCs w:val="24"/>
        </w:rPr>
        <w:br w:type="page"/>
      </w:r>
    </w:p>
    <w:p w14:paraId="45542DC3" w14:textId="77777777" w:rsidR="008A5492" w:rsidRPr="005F32D5" w:rsidRDefault="00E922BD" w:rsidP="00B226A5">
      <w:pPr>
        <w:pStyle w:val="Ttulo1"/>
        <w:spacing w:before="0" w:after="480" w:line="480" w:lineRule="auto"/>
        <w:rPr>
          <w:rFonts w:ascii="Times New Roman" w:hAnsi="Times New Roman" w:cs="Times New Roman"/>
          <w:b/>
          <w:color w:val="auto"/>
          <w:sz w:val="28"/>
          <w:szCs w:val="28"/>
        </w:rPr>
      </w:pPr>
      <w:bookmarkStart w:id="43" w:name="_Toc103165721"/>
      <w:r w:rsidRPr="005F32D5">
        <w:rPr>
          <w:rFonts w:ascii="Times New Roman" w:hAnsi="Times New Roman" w:cs="Times New Roman"/>
          <w:b/>
          <w:color w:val="auto"/>
          <w:sz w:val="28"/>
          <w:szCs w:val="28"/>
        </w:rPr>
        <w:lastRenderedPageBreak/>
        <w:t xml:space="preserve">3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MATERIAIS E MÉTODOS</w:t>
      </w:r>
      <w:bookmarkEnd w:id="43"/>
      <w:r w:rsidR="008A5492" w:rsidRPr="005F32D5">
        <w:rPr>
          <w:rFonts w:ascii="Times New Roman" w:hAnsi="Times New Roman" w:cs="Times New Roman"/>
          <w:b/>
          <w:color w:val="auto"/>
          <w:sz w:val="28"/>
          <w:szCs w:val="28"/>
        </w:rPr>
        <w:t xml:space="preserve"> </w:t>
      </w:r>
    </w:p>
    <w:p w14:paraId="09629729" w14:textId="77777777" w:rsidR="00C379EA" w:rsidRDefault="00C379EA" w:rsidP="008A5492">
      <w:pPr>
        <w:spacing w:line="360" w:lineRule="auto"/>
        <w:ind w:firstLine="709"/>
        <w:jc w:val="both"/>
        <w:rPr>
          <w:rFonts w:ascii="Times New Roman" w:hAnsi="Times New Roman" w:cs="Times New Roman"/>
          <w:sz w:val="24"/>
          <w:szCs w:val="24"/>
        </w:rPr>
      </w:pPr>
      <w:r w:rsidRPr="00C379EA">
        <w:rPr>
          <w:rFonts w:ascii="Times New Roman" w:hAnsi="Times New Roman" w:cs="Times New Roman"/>
          <w:sz w:val="24"/>
          <w:szCs w:val="24"/>
        </w:rPr>
        <w:t xml:space="preserve">Na seção de Materiais e Métodos </w:t>
      </w:r>
      <w:r>
        <w:rPr>
          <w:rFonts w:ascii="Times New Roman" w:hAnsi="Times New Roman" w:cs="Times New Roman"/>
          <w:sz w:val="24"/>
          <w:szCs w:val="24"/>
        </w:rPr>
        <w:t>deve ser descrito</w:t>
      </w:r>
      <w:r w:rsidRPr="00C379EA">
        <w:rPr>
          <w:rFonts w:ascii="Times New Roman" w:hAnsi="Times New Roman" w:cs="Times New Roman"/>
          <w:sz w:val="24"/>
          <w:szCs w:val="24"/>
        </w:rPr>
        <w:t xml:space="preserve"> de forma clara e precisa como o estudo </w:t>
      </w:r>
      <w:r>
        <w:rPr>
          <w:rFonts w:ascii="Times New Roman" w:hAnsi="Times New Roman" w:cs="Times New Roman"/>
          <w:sz w:val="24"/>
          <w:szCs w:val="24"/>
        </w:rPr>
        <w:t xml:space="preserve">foi executado. O estilo de escrita </w:t>
      </w:r>
      <w:r w:rsidRPr="00C379EA">
        <w:rPr>
          <w:rFonts w:ascii="Times New Roman" w:hAnsi="Times New Roman" w:cs="Times New Roman"/>
          <w:sz w:val="24"/>
          <w:szCs w:val="24"/>
        </w:rPr>
        <w:t>deve parecer como estivesse explicando verbalmente como conduziu seu estudo. Evite a utilização de primeira pessoa e lembre de escrever no passado, uma vez que o estudo já foi executado.</w:t>
      </w:r>
    </w:p>
    <w:p w14:paraId="79758BA7" w14:textId="77777777" w:rsidR="002D632E" w:rsidRPr="002D632E" w:rsidRDefault="002D632E" w:rsidP="00B226A5">
      <w:pPr>
        <w:pStyle w:val="Ttulo2"/>
        <w:spacing w:before="480" w:after="480"/>
        <w:rPr>
          <w:rFonts w:cs="Times New Roman"/>
          <w:b w:val="0"/>
          <w:szCs w:val="24"/>
        </w:rPr>
      </w:pPr>
      <w:bookmarkStart w:id="44" w:name="_Toc103165722"/>
      <w:r w:rsidRPr="002D632E">
        <w:rPr>
          <w:rFonts w:cs="Times New Roman"/>
          <w:szCs w:val="24"/>
        </w:rPr>
        <w:t>3.1</w:t>
      </w:r>
      <w:r w:rsidRPr="002D632E">
        <w:rPr>
          <w:rFonts w:cs="Times New Roman"/>
          <w:szCs w:val="24"/>
        </w:rPr>
        <w:tab/>
        <w:t>MATERIAIS</w:t>
      </w:r>
      <w:bookmarkEnd w:id="44"/>
    </w:p>
    <w:p w14:paraId="0B6485C3" w14:textId="77777777" w:rsidR="002D632E" w:rsidRDefault="00C379EA" w:rsidP="00C379EA">
      <w:pPr>
        <w:spacing w:line="360" w:lineRule="auto"/>
        <w:ind w:firstLine="709"/>
        <w:jc w:val="both"/>
        <w:rPr>
          <w:rFonts w:ascii="Times New Roman" w:hAnsi="Times New Roman" w:cs="Times New Roman"/>
          <w:sz w:val="24"/>
          <w:szCs w:val="24"/>
        </w:rPr>
      </w:pPr>
      <w:r w:rsidRPr="00C379EA">
        <w:rPr>
          <w:rFonts w:ascii="Times New Roman" w:hAnsi="Times New Roman" w:cs="Times New Roman"/>
          <w:sz w:val="24"/>
          <w:szCs w:val="24"/>
        </w:rPr>
        <w:t xml:space="preserve">É a descrição completa dos procedimentos metodológicos que </w:t>
      </w:r>
      <w:r>
        <w:rPr>
          <w:rFonts w:ascii="Times New Roman" w:hAnsi="Times New Roman" w:cs="Times New Roman"/>
          <w:sz w:val="24"/>
          <w:szCs w:val="24"/>
        </w:rPr>
        <w:t xml:space="preserve">permitiram a coleta dos dados e </w:t>
      </w:r>
      <w:r w:rsidRPr="00C379EA">
        <w:rPr>
          <w:rFonts w:ascii="Times New Roman" w:hAnsi="Times New Roman" w:cs="Times New Roman"/>
          <w:sz w:val="24"/>
          <w:szCs w:val="24"/>
        </w:rPr>
        <w:t>que viabiliza ao leitor com</w:t>
      </w:r>
      <w:r>
        <w:rPr>
          <w:rFonts w:ascii="Times New Roman" w:hAnsi="Times New Roman" w:cs="Times New Roman"/>
          <w:sz w:val="24"/>
          <w:szCs w:val="24"/>
        </w:rPr>
        <w:t xml:space="preserve">preender e replicar a pesquisa. </w:t>
      </w:r>
      <w:r w:rsidRPr="00C379EA">
        <w:rPr>
          <w:rFonts w:ascii="Times New Roman" w:hAnsi="Times New Roman" w:cs="Times New Roman"/>
          <w:sz w:val="24"/>
          <w:szCs w:val="24"/>
        </w:rPr>
        <w:t>Deve conter informações</w:t>
      </w:r>
      <w:r>
        <w:rPr>
          <w:rFonts w:ascii="Times New Roman" w:hAnsi="Times New Roman" w:cs="Times New Roman"/>
          <w:sz w:val="24"/>
          <w:szCs w:val="24"/>
        </w:rPr>
        <w:t xml:space="preserve"> da descrição dos procedimentos </w:t>
      </w:r>
      <w:r w:rsidRPr="00C379EA">
        <w:rPr>
          <w:rFonts w:ascii="Times New Roman" w:hAnsi="Times New Roman" w:cs="Times New Roman"/>
          <w:sz w:val="24"/>
          <w:szCs w:val="24"/>
        </w:rPr>
        <w:t>que foram aplicados na i</w:t>
      </w:r>
      <w:r>
        <w:rPr>
          <w:rFonts w:ascii="Times New Roman" w:hAnsi="Times New Roman" w:cs="Times New Roman"/>
          <w:sz w:val="24"/>
          <w:szCs w:val="24"/>
        </w:rPr>
        <w:t xml:space="preserve">nvestigação, de modo a permitir </w:t>
      </w:r>
      <w:r w:rsidRPr="00C379EA">
        <w:rPr>
          <w:rFonts w:ascii="Times New Roman" w:hAnsi="Times New Roman" w:cs="Times New Roman"/>
          <w:sz w:val="24"/>
          <w:szCs w:val="24"/>
        </w:rPr>
        <w:t>que o leitor compree</w:t>
      </w:r>
      <w:r>
        <w:rPr>
          <w:rFonts w:ascii="Times New Roman" w:hAnsi="Times New Roman" w:cs="Times New Roman"/>
          <w:sz w:val="24"/>
          <w:szCs w:val="24"/>
        </w:rPr>
        <w:t xml:space="preserve">nda e interprete os resultados, </w:t>
      </w:r>
      <w:r w:rsidRPr="00C379EA">
        <w:rPr>
          <w:rFonts w:ascii="Times New Roman" w:hAnsi="Times New Roman" w:cs="Times New Roman"/>
          <w:sz w:val="24"/>
          <w:szCs w:val="24"/>
        </w:rPr>
        <w:t>replique o estudo, se o</w:t>
      </w:r>
      <w:r>
        <w:rPr>
          <w:rFonts w:ascii="Times New Roman" w:hAnsi="Times New Roman" w:cs="Times New Roman"/>
          <w:sz w:val="24"/>
          <w:szCs w:val="24"/>
        </w:rPr>
        <w:t xml:space="preserve"> desejar, ou valha-se do método </w:t>
      </w:r>
      <w:r w:rsidRPr="00C379EA">
        <w:rPr>
          <w:rFonts w:ascii="Times New Roman" w:hAnsi="Times New Roman" w:cs="Times New Roman"/>
          <w:sz w:val="24"/>
          <w:szCs w:val="24"/>
        </w:rPr>
        <w:t>utilizado pel</w:t>
      </w:r>
      <w:r w:rsidR="002D632E">
        <w:rPr>
          <w:rFonts w:ascii="Times New Roman" w:hAnsi="Times New Roman" w:cs="Times New Roman"/>
          <w:sz w:val="24"/>
          <w:szCs w:val="24"/>
        </w:rPr>
        <w:t xml:space="preserve">o autor, em futuras pesquisas. </w:t>
      </w:r>
    </w:p>
    <w:p w14:paraId="4DF25854" w14:textId="77777777" w:rsidR="002D632E" w:rsidRPr="002D632E" w:rsidRDefault="002D632E" w:rsidP="00B226A5">
      <w:pPr>
        <w:pStyle w:val="Ttulo3"/>
        <w:spacing w:before="480" w:after="480" w:line="480" w:lineRule="auto"/>
        <w:rPr>
          <w:rFonts w:ascii="Times New Roman" w:hAnsi="Times New Roman" w:cs="Times New Roman"/>
          <w:b/>
          <w:color w:val="auto"/>
        </w:rPr>
      </w:pPr>
      <w:bookmarkStart w:id="45" w:name="_Toc103165723"/>
      <w:r w:rsidRPr="002D632E">
        <w:rPr>
          <w:rFonts w:ascii="Times New Roman" w:hAnsi="Times New Roman" w:cs="Times New Roman"/>
          <w:b/>
          <w:color w:val="auto"/>
        </w:rPr>
        <w:t>3.1.1</w:t>
      </w:r>
      <w:r w:rsidRPr="002D632E">
        <w:rPr>
          <w:rFonts w:ascii="Times New Roman" w:hAnsi="Times New Roman" w:cs="Times New Roman"/>
          <w:b/>
          <w:color w:val="auto"/>
        </w:rPr>
        <w:tab/>
        <w:t>D</w:t>
      </w:r>
      <w:r w:rsidR="00B226A5">
        <w:rPr>
          <w:rFonts w:ascii="Times New Roman" w:hAnsi="Times New Roman" w:cs="Times New Roman"/>
          <w:b/>
          <w:color w:val="auto"/>
        </w:rPr>
        <w:t>escrição dos materiais</w:t>
      </w:r>
      <w:bookmarkEnd w:id="45"/>
    </w:p>
    <w:p w14:paraId="242A6DA1" w14:textId="77777777" w:rsidR="002D632E" w:rsidRPr="002D632E" w:rsidRDefault="002D632E" w:rsidP="002D632E">
      <w:pPr>
        <w:spacing w:line="360" w:lineRule="auto"/>
        <w:ind w:firstLine="709"/>
        <w:jc w:val="both"/>
        <w:rPr>
          <w:rFonts w:ascii="Times New Roman" w:hAnsi="Times New Roman" w:cs="Times New Roman"/>
          <w:sz w:val="24"/>
          <w:szCs w:val="24"/>
        </w:rPr>
      </w:pPr>
      <w:r w:rsidRPr="002D632E">
        <w:rPr>
          <w:rFonts w:ascii="Times New Roman" w:hAnsi="Times New Roman" w:cs="Times New Roman"/>
          <w:sz w:val="24"/>
          <w:szCs w:val="24"/>
        </w:rPr>
        <w:t>Descrever os materiais utilizados.</w:t>
      </w:r>
    </w:p>
    <w:p w14:paraId="20BF1D5C" w14:textId="7D5D0743" w:rsidR="002D632E" w:rsidRPr="002D632E" w:rsidRDefault="002D632E" w:rsidP="00B226A5">
      <w:pPr>
        <w:pStyle w:val="Ttulo2"/>
        <w:spacing w:before="480" w:after="480"/>
        <w:rPr>
          <w:rFonts w:cs="Times New Roman"/>
          <w:b w:val="0"/>
          <w:szCs w:val="24"/>
        </w:rPr>
      </w:pPr>
      <w:bookmarkStart w:id="46" w:name="_Toc103165724"/>
      <w:r>
        <w:rPr>
          <w:rFonts w:cs="Times New Roman"/>
          <w:szCs w:val="24"/>
        </w:rPr>
        <w:t>3.2</w:t>
      </w:r>
      <w:r>
        <w:rPr>
          <w:rFonts w:cs="Times New Roman"/>
          <w:szCs w:val="24"/>
        </w:rPr>
        <w:tab/>
      </w:r>
      <w:r w:rsidRPr="002D632E">
        <w:rPr>
          <w:rFonts w:cs="Times New Roman"/>
          <w:szCs w:val="24"/>
        </w:rPr>
        <w:t>M</w:t>
      </w:r>
      <w:r w:rsidR="00ED77CC">
        <w:rPr>
          <w:rFonts w:cs="Times New Roman"/>
          <w:szCs w:val="24"/>
        </w:rPr>
        <w:t>ÉTODOS</w:t>
      </w:r>
      <w:bookmarkEnd w:id="46"/>
    </w:p>
    <w:p w14:paraId="1380EB30" w14:textId="77777777" w:rsidR="00C379EA" w:rsidRDefault="00B40294" w:rsidP="00C379E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Nesta seção não deve apresentar nenhum resultado, apenas descrever quais foram </w:t>
      </w:r>
      <w:r w:rsidR="005F32D5">
        <w:rPr>
          <w:rFonts w:ascii="Times New Roman" w:hAnsi="Times New Roman" w:cs="Times New Roman"/>
          <w:sz w:val="24"/>
          <w:szCs w:val="24"/>
        </w:rPr>
        <w:t>os</w:t>
      </w:r>
      <w:r>
        <w:rPr>
          <w:rFonts w:ascii="Times New Roman" w:hAnsi="Times New Roman" w:cs="Times New Roman"/>
          <w:sz w:val="24"/>
          <w:szCs w:val="24"/>
        </w:rPr>
        <w:t xml:space="preserve"> métodos e materiais utilizados para chegar ao resultado.</w:t>
      </w:r>
    </w:p>
    <w:p w14:paraId="02F2C34E" w14:textId="77777777" w:rsidR="00B40294" w:rsidRDefault="00B40294">
      <w:pPr>
        <w:rPr>
          <w:rFonts w:ascii="Times New Roman" w:eastAsiaTheme="majorEastAsia" w:hAnsi="Times New Roman" w:cs="Times New Roman"/>
          <w:b/>
          <w:sz w:val="32"/>
          <w:szCs w:val="32"/>
        </w:rPr>
      </w:pPr>
      <w:r>
        <w:rPr>
          <w:rFonts w:ascii="Times New Roman" w:hAnsi="Times New Roman" w:cs="Times New Roman"/>
          <w:b/>
        </w:rPr>
        <w:br w:type="page"/>
      </w:r>
    </w:p>
    <w:p w14:paraId="0422A3B3" w14:textId="77777777" w:rsidR="004A5FDD" w:rsidRPr="005F32D5" w:rsidRDefault="00B40294" w:rsidP="00BD0231">
      <w:pPr>
        <w:pStyle w:val="Ttulo1"/>
        <w:spacing w:before="0" w:after="480" w:line="480" w:lineRule="auto"/>
        <w:rPr>
          <w:rFonts w:ascii="Times New Roman" w:hAnsi="Times New Roman" w:cs="Times New Roman"/>
          <w:b/>
          <w:color w:val="auto"/>
          <w:sz w:val="28"/>
          <w:szCs w:val="28"/>
        </w:rPr>
      </w:pPr>
      <w:bookmarkStart w:id="47" w:name="_Toc103165725"/>
      <w:r w:rsidRPr="005F32D5">
        <w:rPr>
          <w:rFonts w:ascii="Times New Roman" w:hAnsi="Times New Roman" w:cs="Times New Roman"/>
          <w:b/>
          <w:color w:val="auto"/>
          <w:sz w:val="28"/>
          <w:szCs w:val="28"/>
        </w:rPr>
        <w:lastRenderedPageBreak/>
        <w:t xml:space="preserve">4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RESULTADOS E DISCUSSÃO</w:t>
      </w:r>
      <w:bookmarkEnd w:id="47"/>
      <w:r w:rsidR="008A5492" w:rsidRPr="005F32D5">
        <w:rPr>
          <w:rFonts w:ascii="Times New Roman" w:hAnsi="Times New Roman" w:cs="Times New Roman"/>
          <w:b/>
          <w:color w:val="auto"/>
          <w:sz w:val="28"/>
          <w:szCs w:val="28"/>
        </w:rPr>
        <w:t xml:space="preserve"> </w:t>
      </w:r>
    </w:p>
    <w:p w14:paraId="72070CC3" w14:textId="77777777" w:rsidR="00863EBA" w:rsidRPr="00E87E2B" w:rsidRDefault="00863EBA" w:rsidP="00863EBA">
      <w:pPr>
        <w:autoSpaceDE w:val="0"/>
        <w:autoSpaceDN w:val="0"/>
        <w:adjustRightInd w:val="0"/>
        <w:spacing w:after="0" w:line="360" w:lineRule="auto"/>
        <w:ind w:firstLine="708"/>
        <w:jc w:val="both"/>
        <w:rPr>
          <w:rFonts w:ascii="Times New Roman" w:hAnsi="Times New Roman" w:cs="Times New Roman"/>
          <w:color w:val="000000"/>
          <w:sz w:val="24"/>
          <w:szCs w:val="24"/>
        </w:rPr>
      </w:pPr>
      <w:r w:rsidRPr="00E87E2B">
        <w:rPr>
          <w:rFonts w:ascii="Times New Roman" w:hAnsi="Times New Roman" w:cs="Times New Roman"/>
          <w:color w:val="000000"/>
          <w:sz w:val="24"/>
          <w:szCs w:val="24"/>
        </w:rPr>
        <w:t xml:space="preserve">Trata-se aqui de fazer uma apresentação objetiva e detalhada dos resultados obtidos, evitando as interpretações ou comentários pessoais. </w:t>
      </w:r>
    </w:p>
    <w:p w14:paraId="13817846" w14:textId="77777777" w:rsidR="00863EBA" w:rsidRPr="00E87E2B" w:rsidRDefault="00863EBA" w:rsidP="00863EBA">
      <w:pPr>
        <w:autoSpaceDE w:val="0"/>
        <w:autoSpaceDN w:val="0"/>
        <w:adjustRightInd w:val="0"/>
        <w:spacing w:after="0" w:line="360" w:lineRule="auto"/>
        <w:ind w:firstLine="708"/>
        <w:jc w:val="both"/>
        <w:rPr>
          <w:rFonts w:ascii="Times New Roman" w:hAnsi="Times New Roman" w:cs="Times New Roman"/>
          <w:color w:val="000000"/>
          <w:sz w:val="24"/>
          <w:szCs w:val="24"/>
        </w:rPr>
      </w:pPr>
      <w:r w:rsidRPr="00E87E2B">
        <w:rPr>
          <w:rFonts w:ascii="Times New Roman" w:hAnsi="Times New Roman" w:cs="Times New Roman"/>
          <w:color w:val="000000"/>
          <w:sz w:val="24"/>
          <w:szCs w:val="24"/>
        </w:rPr>
        <w:t>Devem ser incluídas (se existirem) nessa parte: tabelas; figuras; fotos; mapas e outros recursos gráficos que facilitem a leitura e compreensão dos dados.</w:t>
      </w:r>
    </w:p>
    <w:p w14:paraId="68EFCA67" w14:textId="77777777" w:rsidR="00863EBA" w:rsidRPr="00E87E2B" w:rsidRDefault="00863EBA" w:rsidP="00863EBA">
      <w:pPr>
        <w:autoSpaceDE w:val="0"/>
        <w:autoSpaceDN w:val="0"/>
        <w:adjustRightInd w:val="0"/>
        <w:spacing w:after="0" w:line="360" w:lineRule="auto"/>
        <w:ind w:firstLine="708"/>
        <w:jc w:val="both"/>
        <w:rPr>
          <w:rFonts w:ascii="Times New Roman" w:hAnsi="Times New Roman" w:cs="Times New Roman"/>
          <w:color w:val="000000"/>
          <w:sz w:val="24"/>
          <w:szCs w:val="24"/>
        </w:rPr>
      </w:pPr>
      <w:r w:rsidRPr="00E87E2B">
        <w:rPr>
          <w:rFonts w:ascii="Times New Roman" w:hAnsi="Times New Roman" w:cs="Times New Roman"/>
          <w:color w:val="000000"/>
          <w:sz w:val="24"/>
          <w:szCs w:val="24"/>
        </w:rPr>
        <w:t>As considerações sobre os resultados obtidos frente aos objetivos propostos no estudo. O autor do trabalho deve comparar os resultados que obteve com aqueles descritos na revisão bibliográfica. Deve-se discutir os dados obtidos, que poderão corroborar ou contradizer o que foi apresentado na revisão bibliográfica.</w:t>
      </w:r>
    </w:p>
    <w:p w14:paraId="680A4E5D" w14:textId="77777777" w:rsidR="00377777" w:rsidRDefault="00377777">
      <w:pPr>
        <w:rPr>
          <w:rFonts w:ascii="Times New Roman" w:hAnsi="Times New Roman" w:cs="Times New Roman"/>
          <w:sz w:val="24"/>
          <w:szCs w:val="24"/>
        </w:rPr>
      </w:pPr>
      <w:r>
        <w:rPr>
          <w:rFonts w:ascii="Times New Roman" w:hAnsi="Times New Roman" w:cs="Times New Roman"/>
          <w:sz w:val="24"/>
          <w:szCs w:val="24"/>
        </w:rPr>
        <w:br w:type="page"/>
      </w:r>
    </w:p>
    <w:p w14:paraId="5BA5CBC6" w14:textId="2CA66490" w:rsidR="00377777" w:rsidRPr="005F32D5" w:rsidRDefault="00B40294" w:rsidP="00BD0231">
      <w:pPr>
        <w:pStyle w:val="Ttulo1"/>
        <w:spacing w:before="0" w:after="480" w:line="480" w:lineRule="auto"/>
        <w:rPr>
          <w:rFonts w:ascii="Times New Roman" w:hAnsi="Times New Roman" w:cs="Times New Roman"/>
          <w:b/>
          <w:color w:val="auto"/>
          <w:sz w:val="28"/>
          <w:szCs w:val="28"/>
        </w:rPr>
      </w:pPr>
      <w:bookmarkStart w:id="48" w:name="_Toc103165726"/>
      <w:r w:rsidRPr="005F32D5">
        <w:rPr>
          <w:rFonts w:ascii="Times New Roman" w:hAnsi="Times New Roman" w:cs="Times New Roman"/>
          <w:b/>
          <w:color w:val="auto"/>
          <w:sz w:val="28"/>
          <w:szCs w:val="28"/>
        </w:rPr>
        <w:lastRenderedPageBreak/>
        <w:t xml:space="preserve">5 </w:t>
      </w:r>
      <w:r w:rsidR="006B7E1B">
        <w:rPr>
          <w:rFonts w:ascii="Times New Roman" w:hAnsi="Times New Roman" w:cs="Times New Roman"/>
          <w:b/>
          <w:color w:val="auto"/>
          <w:sz w:val="28"/>
          <w:szCs w:val="28"/>
        </w:rPr>
        <w:tab/>
      </w:r>
      <w:r w:rsidR="00D023E9" w:rsidRPr="005F32D5">
        <w:rPr>
          <w:rFonts w:ascii="Times New Roman" w:hAnsi="Times New Roman" w:cs="Times New Roman"/>
          <w:b/>
          <w:color w:val="auto"/>
          <w:sz w:val="28"/>
          <w:szCs w:val="28"/>
        </w:rPr>
        <w:t>CON</w:t>
      </w:r>
      <w:r w:rsidR="00814B3A">
        <w:rPr>
          <w:rFonts w:ascii="Times New Roman" w:hAnsi="Times New Roman" w:cs="Times New Roman"/>
          <w:b/>
          <w:color w:val="auto"/>
          <w:sz w:val="28"/>
          <w:szCs w:val="28"/>
        </w:rPr>
        <w:t>CLUSÃO</w:t>
      </w:r>
      <w:bookmarkEnd w:id="48"/>
    </w:p>
    <w:p w14:paraId="066CBB1D" w14:textId="77777777" w:rsidR="00814B3A" w:rsidRPr="00E87E2B" w:rsidRDefault="00814B3A" w:rsidP="00814B3A">
      <w:pPr>
        <w:spacing w:after="0"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Esta é a parte final da pesquisa. Para Cervo, Bervian e da Silva (2007), nesta seção, o autor deverá realizar uma síntese dos elementos constantes no texto do trabalho, unindo ideias e fechando as questões apresentadas na introdução do trabalho.</w:t>
      </w:r>
    </w:p>
    <w:p w14:paraId="1452F000" w14:textId="77777777" w:rsidR="00814B3A" w:rsidRPr="00E87E2B" w:rsidRDefault="00814B3A" w:rsidP="00814B3A">
      <w:pPr>
        <w:spacing w:after="0"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Trata-se da apresentação do conjunto das conclusões mais importantes, fundamentadas nos dados e respondendo aos objetivos propostos. Procura-se, nesta parte, evidenciar com clareza e objetividade as deduções extraídas dos resultados obtidos ou apontadas ao longo da discussão do assunto. O autor pode apresentar sugestões para a revisão da teoria, para a prática e para a pesquisa.</w:t>
      </w:r>
    </w:p>
    <w:p w14:paraId="4CCDE6C6" w14:textId="77777777" w:rsidR="00814B3A" w:rsidRPr="00E87E2B" w:rsidRDefault="00814B3A" w:rsidP="00814B3A">
      <w:pPr>
        <w:spacing w:after="0"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É importante lembrar que a conclusão é o fecho do trabalho, respondendo aos objetivos do estudo, apresentados na introdução. Não se permite que nesta parte sejam incluídos dados novos, isto é, que já não tenham sido apresentados anteriormente.</w:t>
      </w:r>
    </w:p>
    <w:p w14:paraId="121B0B4E" w14:textId="77777777" w:rsidR="00814B3A" w:rsidRPr="00E87E2B" w:rsidRDefault="00814B3A" w:rsidP="00814B3A">
      <w:pPr>
        <w:spacing w:after="0" w:line="360" w:lineRule="auto"/>
        <w:ind w:firstLine="709"/>
        <w:jc w:val="both"/>
        <w:rPr>
          <w:rFonts w:ascii="Times New Roman" w:hAnsi="Times New Roman" w:cs="Times New Roman"/>
          <w:sz w:val="24"/>
          <w:szCs w:val="24"/>
        </w:rPr>
      </w:pPr>
      <w:r w:rsidRPr="00E87E2B">
        <w:rPr>
          <w:rFonts w:ascii="Times New Roman" w:hAnsi="Times New Roman" w:cs="Times New Roman"/>
          <w:sz w:val="24"/>
          <w:szCs w:val="24"/>
        </w:rPr>
        <w:t>É interessante sugerir que a pesquisa tem potencial para ensejar novos trabalhos por outros pesquisadores.</w:t>
      </w:r>
    </w:p>
    <w:p w14:paraId="19219836" w14:textId="77777777" w:rsidR="00377777" w:rsidRDefault="00377777" w:rsidP="00B4029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br w:type="page"/>
      </w:r>
    </w:p>
    <w:p w14:paraId="4A5126C9" w14:textId="045C15C4" w:rsidR="0089154B" w:rsidRDefault="0089154B" w:rsidP="00823D6F">
      <w:pPr>
        <w:pStyle w:val="Ttulo1"/>
        <w:spacing w:before="0" w:after="480" w:line="240" w:lineRule="auto"/>
        <w:rPr>
          <w:rFonts w:ascii="Times New Roman" w:hAnsi="Times New Roman" w:cs="Times New Roman"/>
          <w:b/>
          <w:color w:val="auto"/>
          <w:sz w:val="28"/>
          <w:szCs w:val="28"/>
        </w:rPr>
      </w:pPr>
      <w:bookmarkStart w:id="49" w:name="_Toc103165727"/>
      <w:r w:rsidRPr="005F32D5">
        <w:rPr>
          <w:rFonts w:ascii="Times New Roman" w:hAnsi="Times New Roman" w:cs="Times New Roman"/>
          <w:b/>
          <w:color w:val="auto"/>
          <w:sz w:val="28"/>
          <w:szCs w:val="28"/>
        </w:rPr>
        <w:lastRenderedPageBreak/>
        <w:t xml:space="preserve">REFERÊNCIAS BIBLIOGRÁFICAS </w:t>
      </w:r>
      <w:r w:rsidR="00823D6F">
        <w:rPr>
          <w:rFonts w:ascii="Times New Roman" w:hAnsi="Times New Roman" w:cs="Times New Roman"/>
          <w:b/>
          <w:color w:val="auto"/>
          <w:sz w:val="28"/>
          <w:szCs w:val="28"/>
        </w:rPr>
        <w:t>- Exemplos</w:t>
      </w:r>
      <w:bookmarkEnd w:id="49"/>
    </w:p>
    <w:p w14:paraId="073B1F1F" w14:textId="77777777" w:rsidR="002300CF" w:rsidRPr="00823D6F" w:rsidRDefault="002300CF" w:rsidP="00902553">
      <w:pPr>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 xml:space="preserve">ASSOCIAÇÃO BRASILEIRA DE NORMAS TÉCNICAS. </w:t>
      </w:r>
      <w:r w:rsidRPr="00823D6F">
        <w:rPr>
          <w:rFonts w:ascii="Times New Roman" w:hAnsi="Times New Roman" w:cs="Times New Roman"/>
          <w:b/>
          <w:bCs/>
          <w:sz w:val="24"/>
          <w:szCs w:val="24"/>
        </w:rPr>
        <w:t xml:space="preserve">NBR 6022: Artigo em publicação periódica técnica e/ou científica. </w:t>
      </w:r>
      <w:r w:rsidRPr="00823D6F">
        <w:rPr>
          <w:rFonts w:ascii="Times New Roman" w:hAnsi="Times New Roman" w:cs="Times New Roman"/>
          <w:sz w:val="24"/>
          <w:szCs w:val="24"/>
        </w:rPr>
        <w:t xml:space="preserve">Disponível em: </w:t>
      </w:r>
      <w:hyperlink r:id="rId16" w:history="1">
        <w:r w:rsidRPr="00823D6F">
          <w:rPr>
            <w:rStyle w:val="Hyperlink"/>
            <w:rFonts w:ascii="Times New Roman" w:hAnsi="Times New Roman" w:cs="Times New Roman"/>
            <w:sz w:val="24"/>
            <w:szCs w:val="24"/>
          </w:rPr>
          <w:t>file:///C:/Users/haydee/Downloads/Norma_da_ABNT_6022-_2018%20(13).pdf</w:t>
        </w:r>
      </w:hyperlink>
      <w:r w:rsidRPr="00823D6F">
        <w:rPr>
          <w:rFonts w:ascii="Times New Roman" w:hAnsi="Times New Roman" w:cs="Times New Roman"/>
          <w:sz w:val="24"/>
          <w:szCs w:val="24"/>
        </w:rPr>
        <w:t xml:space="preserve"> . Acesso em 27/1/2022</w:t>
      </w:r>
    </w:p>
    <w:p w14:paraId="50ECAF34" w14:textId="77777777" w:rsidR="00A8740A" w:rsidRPr="00823D6F" w:rsidRDefault="00A8740A" w:rsidP="00902553">
      <w:pPr>
        <w:autoSpaceDE w:val="0"/>
        <w:autoSpaceDN w:val="0"/>
        <w:adjustRightInd w:val="0"/>
        <w:spacing w:before="240" w:line="240" w:lineRule="auto"/>
        <w:jc w:val="both"/>
        <w:rPr>
          <w:rFonts w:ascii="Times New Roman" w:hAnsi="Times New Roman" w:cs="Times New Roman"/>
          <w:color w:val="000000"/>
          <w:sz w:val="24"/>
          <w:szCs w:val="24"/>
        </w:rPr>
      </w:pPr>
      <w:r w:rsidRPr="00823D6F">
        <w:rPr>
          <w:rFonts w:ascii="Times New Roman" w:hAnsi="Times New Roman" w:cs="Times New Roman"/>
          <w:color w:val="000000"/>
          <w:sz w:val="24"/>
          <w:szCs w:val="24"/>
        </w:rPr>
        <w:t xml:space="preserve">BALDI, Neila. Falta política comum para transgênicos. </w:t>
      </w:r>
      <w:r w:rsidRPr="00823D6F">
        <w:rPr>
          <w:rFonts w:ascii="Times New Roman" w:hAnsi="Times New Roman" w:cs="Times New Roman"/>
          <w:b/>
          <w:bCs/>
          <w:color w:val="000000"/>
          <w:sz w:val="24"/>
          <w:szCs w:val="24"/>
        </w:rPr>
        <w:t>Gazeta Mercantil</w:t>
      </w:r>
      <w:r w:rsidRPr="00823D6F">
        <w:rPr>
          <w:rFonts w:ascii="Times New Roman" w:hAnsi="Times New Roman" w:cs="Times New Roman"/>
          <w:color w:val="000000"/>
          <w:sz w:val="24"/>
          <w:szCs w:val="24"/>
        </w:rPr>
        <w:t>, São Paulo, 30 maio 2003. Finanças e Mercados, p. B12.</w:t>
      </w:r>
    </w:p>
    <w:p w14:paraId="443AAF11" w14:textId="77777777" w:rsidR="00A8740A" w:rsidRPr="00823D6F" w:rsidRDefault="00A8740A" w:rsidP="00902553">
      <w:pPr>
        <w:shd w:val="clear" w:color="auto" w:fill="FFFFFF"/>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 xml:space="preserve">BEGA, Egídio Alberto </w:t>
      </w:r>
      <w:r w:rsidRPr="00823D6F">
        <w:rPr>
          <w:rFonts w:ascii="Times New Roman" w:hAnsi="Times New Roman" w:cs="Times New Roman"/>
          <w:i/>
          <w:iCs/>
          <w:sz w:val="24"/>
          <w:szCs w:val="24"/>
        </w:rPr>
        <w:t>et al</w:t>
      </w:r>
      <w:r w:rsidRPr="00823D6F">
        <w:rPr>
          <w:rFonts w:ascii="Times New Roman" w:hAnsi="Times New Roman" w:cs="Times New Roman"/>
          <w:sz w:val="24"/>
          <w:szCs w:val="24"/>
        </w:rPr>
        <w:t xml:space="preserve">, </w:t>
      </w:r>
      <w:r w:rsidRPr="00823D6F">
        <w:rPr>
          <w:rStyle w:val="apple-converted-space"/>
          <w:rFonts w:ascii="Times New Roman" w:hAnsi="Times New Roman" w:cs="Times New Roman"/>
          <w:sz w:val="24"/>
          <w:szCs w:val="24"/>
        </w:rPr>
        <w:t>Instrumentação Aplicada ao Controle de Caldeiras</w:t>
      </w:r>
      <w:r w:rsidRPr="00823D6F">
        <w:rPr>
          <w:rFonts w:ascii="Times New Roman" w:hAnsi="Times New Roman" w:cs="Times New Roman"/>
          <w:sz w:val="24"/>
          <w:szCs w:val="24"/>
        </w:rPr>
        <w:t>. 3 ed. Rio de Janeiro: Interciência, 2003.</w:t>
      </w:r>
    </w:p>
    <w:p w14:paraId="15015361" w14:textId="77777777" w:rsidR="007C4A97" w:rsidRPr="00823D6F" w:rsidRDefault="007C4A97" w:rsidP="00902553">
      <w:pPr>
        <w:autoSpaceDE w:val="0"/>
        <w:autoSpaceDN w:val="0"/>
        <w:adjustRightInd w:val="0"/>
        <w:spacing w:before="240" w:line="240" w:lineRule="auto"/>
        <w:jc w:val="both"/>
        <w:rPr>
          <w:rFonts w:ascii="Times New Roman" w:hAnsi="Times New Roman" w:cs="Times New Roman"/>
          <w:color w:val="000000"/>
          <w:sz w:val="24"/>
          <w:szCs w:val="24"/>
        </w:rPr>
      </w:pPr>
      <w:r w:rsidRPr="00823D6F">
        <w:rPr>
          <w:rFonts w:ascii="Times New Roman" w:hAnsi="Times New Roman" w:cs="Times New Roman"/>
          <w:sz w:val="24"/>
          <w:szCs w:val="24"/>
        </w:rPr>
        <w:t xml:space="preserve">BRAYNER, A. R. A.; MEDEIROS, C. B. Incorporação do tempo em SGBD orientado a objetos. </w:t>
      </w:r>
      <w:r w:rsidRPr="00823D6F">
        <w:rPr>
          <w:rFonts w:ascii="Times New Roman" w:hAnsi="Times New Roman" w:cs="Times New Roman"/>
          <w:i/>
          <w:iCs/>
          <w:sz w:val="24"/>
          <w:szCs w:val="24"/>
        </w:rPr>
        <w:t>In</w:t>
      </w:r>
      <w:r w:rsidRPr="00823D6F">
        <w:rPr>
          <w:rFonts w:ascii="Times New Roman" w:hAnsi="Times New Roman" w:cs="Times New Roman"/>
          <w:sz w:val="24"/>
          <w:szCs w:val="24"/>
        </w:rPr>
        <w:t xml:space="preserve">: SIMPÓSIO BRASILEIRO DE BANCO DE DADOS, 9., 1994, São Paulo. </w:t>
      </w:r>
      <w:r w:rsidRPr="00823D6F">
        <w:rPr>
          <w:rFonts w:ascii="Times New Roman" w:hAnsi="Times New Roman" w:cs="Times New Roman"/>
          <w:b/>
          <w:bCs/>
          <w:sz w:val="24"/>
          <w:szCs w:val="24"/>
        </w:rPr>
        <w:t>Anais do congresso do tempo</w:t>
      </w:r>
      <w:r w:rsidRPr="00823D6F">
        <w:rPr>
          <w:rFonts w:ascii="Times New Roman" w:hAnsi="Times New Roman" w:cs="Times New Roman"/>
          <w:sz w:val="24"/>
          <w:szCs w:val="24"/>
        </w:rPr>
        <w:t>. São Paulo: USP, 1994. p.16-29.</w:t>
      </w:r>
      <w:r w:rsidRPr="00823D6F">
        <w:rPr>
          <w:rFonts w:ascii="Times New Roman" w:hAnsi="Times New Roman" w:cs="Times New Roman"/>
          <w:color w:val="000000"/>
          <w:sz w:val="24"/>
          <w:szCs w:val="24"/>
        </w:rPr>
        <w:t xml:space="preserve"> </w:t>
      </w:r>
    </w:p>
    <w:p w14:paraId="770E1C41" w14:textId="77777777" w:rsidR="002300CF" w:rsidRPr="00823D6F" w:rsidRDefault="002300CF" w:rsidP="00902553">
      <w:pPr>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 xml:space="preserve">CERVO, Amado L.; BERVIAN, Pedro A.; SILVA, Roberto da. </w:t>
      </w:r>
      <w:r w:rsidRPr="00823D6F">
        <w:rPr>
          <w:rFonts w:ascii="Times New Roman" w:hAnsi="Times New Roman" w:cs="Times New Roman"/>
          <w:b/>
          <w:sz w:val="24"/>
          <w:szCs w:val="24"/>
        </w:rPr>
        <w:t>Metodologia científica</w:t>
      </w:r>
      <w:r w:rsidRPr="00823D6F">
        <w:rPr>
          <w:rFonts w:ascii="Times New Roman" w:hAnsi="Times New Roman" w:cs="Times New Roman"/>
          <w:sz w:val="24"/>
          <w:szCs w:val="24"/>
        </w:rPr>
        <w:t>. 6. ed. São Paulo: Pearson Prentice Hall, 2007.</w:t>
      </w:r>
    </w:p>
    <w:p w14:paraId="5B235DD9" w14:textId="77777777" w:rsidR="00A8740A" w:rsidRPr="00823D6F" w:rsidRDefault="00A8740A" w:rsidP="00902553">
      <w:pPr>
        <w:shd w:val="clear" w:color="auto" w:fill="FFFFFF"/>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 xml:space="preserve">CHIAVENATO, Idalberto. </w:t>
      </w:r>
      <w:r w:rsidRPr="00823D6F">
        <w:rPr>
          <w:rFonts w:ascii="Times New Roman" w:hAnsi="Times New Roman" w:cs="Times New Roman"/>
          <w:b/>
          <w:sz w:val="24"/>
          <w:szCs w:val="24"/>
        </w:rPr>
        <w:t>Introdução à Teoria da Administração</w:t>
      </w:r>
      <w:r w:rsidRPr="00823D6F">
        <w:rPr>
          <w:rFonts w:ascii="Times New Roman" w:hAnsi="Times New Roman" w:cs="Times New Roman"/>
          <w:sz w:val="24"/>
          <w:szCs w:val="24"/>
        </w:rPr>
        <w:t>. São Paulo: Makron Books, 1997.</w:t>
      </w:r>
    </w:p>
    <w:p w14:paraId="17CA6762" w14:textId="77777777" w:rsidR="002300CF" w:rsidRPr="00823D6F" w:rsidRDefault="002300CF" w:rsidP="00902553">
      <w:pPr>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MOURA, Suzana de Saboia; COSTA, Stella Regina Reis</w:t>
      </w:r>
      <w:r w:rsidRPr="00823D6F">
        <w:rPr>
          <w:rFonts w:ascii="Times New Roman" w:hAnsi="Times New Roman" w:cs="Times New Roman"/>
          <w:b/>
          <w:sz w:val="24"/>
          <w:szCs w:val="24"/>
        </w:rPr>
        <w:t>, Estudo da utilização de materiais de referência nas análise de água por laboratórios envolvidos no sistema de acreditação</w:t>
      </w:r>
      <w:r w:rsidRPr="00823D6F">
        <w:rPr>
          <w:rFonts w:ascii="Times New Roman" w:hAnsi="Times New Roman" w:cs="Times New Roman"/>
          <w:sz w:val="24"/>
          <w:szCs w:val="24"/>
        </w:rPr>
        <w:t>. 2009, Disponível em:</w:t>
      </w:r>
      <w:r w:rsidRPr="00823D6F">
        <w:rPr>
          <w:rFonts w:ascii="Times New Roman" w:hAnsi="Times New Roman" w:cs="Times New Roman"/>
          <w:noProof/>
          <w:sz w:val="24"/>
          <w:szCs w:val="24"/>
        </w:rPr>
        <w:t xml:space="preserve"> </w:t>
      </w:r>
      <w:hyperlink r:id="rId17" w:history="1">
        <w:r w:rsidRPr="00823D6F">
          <w:rPr>
            <w:rStyle w:val="Hyperlink"/>
            <w:rFonts w:ascii="Times New Roman" w:hAnsi="Times New Roman" w:cs="Times New Roman"/>
            <w:sz w:val="24"/>
            <w:szCs w:val="24"/>
          </w:rPr>
          <w:t>http://www.scielo.br/scielo.php?script=sci_arttext&amp;pid=S0103-65132009000200007</w:t>
        </w:r>
        <w:r w:rsidRPr="00823D6F">
          <w:rPr>
            <w:rStyle w:val="Hyperlink"/>
            <w:rFonts w:ascii="Times New Roman" w:hAnsi="Times New Roman" w:cs="Times New Roman"/>
            <w:noProof/>
            <w:sz w:val="24"/>
            <w:szCs w:val="24"/>
          </w:rPr>
          <w:t>. Acesso</w:t>
        </w:r>
      </w:hyperlink>
      <w:r w:rsidRPr="00823D6F">
        <w:rPr>
          <w:rFonts w:ascii="Times New Roman" w:hAnsi="Times New Roman" w:cs="Times New Roman"/>
          <w:noProof/>
          <w:sz w:val="24"/>
          <w:szCs w:val="24"/>
        </w:rPr>
        <w:t xml:space="preserve"> </w:t>
      </w:r>
      <w:r w:rsidRPr="00823D6F">
        <w:rPr>
          <w:rFonts w:ascii="Times New Roman" w:hAnsi="Times New Roman" w:cs="Times New Roman"/>
          <w:sz w:val="24"/>
          <w:szCs w:val="24"/>
        </w:rPr>
        <w:t>em: 26/7/2017.</w:t>
      </w:r>
    </w:p>
    <w:p w14:paraId="306DA3EC" w14:textId="77777777" w:rsidR="00843DB3" w:rsidRPr="002412B9" w:rsidRDefault="00843DB3" w:rsidP="00902553">
      <w:pPr>
        <w:spacing w:before="240" w:line="240" w:lineRule="auto"/>
        <w:jc w:val="both"/>
        <w:rPr>
          <w:rFonts w:ascii="Times New Roman" w:hAnsi="Times New Roman" w:cs="Times New Roman"/>
          <w:sz w:val="24"/>
          <w:szCs w:val="24"/>
        </w:rPr>
      </w:pPr>
      <w:r>
        <w:rPr>
          <w:rFonts w:ascii="Times New Roman" w:hAnsi="Times New Roman" w:cs="Times New Roman"/>
          <w:sz w:val="24"/>
          <w:szCs w:val="24"/>
        </w:rPr>
        <w:t xml:space="preserve">MIRANDA, Tatiani, </w:t>
      </w:r>
      <w:r>
        <w:rPr>
          <w:rFonts w:ascii="Times New Roman" w:hAnsi="Times New Roman" w:cs="Times New Roman"/>
          <w:b/>
          <w:bCs/>
          <w:sz w:val="24"/>
          <w:szCs w:val="24"/>
        </w:rPr>
        <w:t xml:space="preserve">9 benefícios surpreendentes do óleo de farelo de arroz. </w:t>
      </w:r>
      <w:r>
        <w:rPr>
          <w:rFonts w:ascii="Times New Roman" w:hAnsi="Times New Roman" w:cs="Times New Roman"/>
          <w:sz w:val="24"/>
          <w:szCs w:val="24"/>
        </w:rPr>
        <w:t xml:space="preserve">2019. Disponível em: </w:t>
      </w:r>
      <w:hyperlink r:id="rId18" w:history="1">
        <w:r w:rsidRPr="007C5E12">
          <w:rPr>
            <w:rStyle w:val="Hyperlink"/>
            <w:rFonts w:ascii="Times New Roman" w:hAnsi="Times New Roman" w:cs="Times New Roman"/>
            <w:sz w:val="24"/>
            <w:szCs w:val="24"/>
          </w:rPr>
          <w:t>https://minilua.com/beneficios-surpreendentes-oleo-farelo-arroz/</w:t>
        </w:r>
      </w:hyperlink>
      <w:r>
        <w:rPr>
          <w:rFonts w:ascii="Times New Roman" w:hAnsi="Times New Roman" w:cs="Times New Roman"/>
          <w:sz w:val="24"/>
          <w:szCs w:val="24"/>
        </w:rPr>
        <w:t>. Acesso em 10/02/2022.</w:t>
      </w:r>
    </w:p>
    <w:p w14:paraId="70BE5038" w14:textId="77777777" w:rsidR="002300CF" w:rsidRPr="00823D6F" w:rsidRDefault="002300CF" w:rsidP="00902553">
      <w:pPr>
        <w:autoSpaceDE w:val="0"/>
        <w:autoSpaceDN w:val="0"/>
        <w:adjustRightInd w:val="0"/>
        <w:spacing w:before="240" w:line="240" w:lineRule="auto"/>
        <w:jc w:val="both"/>
        <w:rPr>
          <w:rFonts w:ascii="Times New Roman" w:hAnsi="Times New Roman" w:cs="Times New Roman"/>
          <w:color w:val="000000"/>
          <w:sz w:val="24"/>
          <w:szCs w:val="24"/>
        </w:rPr>
      </w:pPr>
      <w:r w:rsidRPr="00823D6F">
        <w:rPr>
          <w:rFonts w:ascii="Times New Roman" w:hAnsi="Times New Roman" w:cs="Times New Roman"/>
          <w:color w:val="000000"/>
          <w:sz w:val="24"/>
          <w:szCs w:val="24"/>
        </w:rPr>
        <w:t xml:space="preserve">SANTANA, Jose Viana. </w:t>
      </w:r>
      <w:r w:rsidRPr="00823D6F">
        <w:rPr>
          <w:rFonts w:ascii="Times New Roman" w:hAnsi="Times New Roman" w:cs="Times New Roman"/>
          <w:b/>
          <w:bCs/>
          <w:color w:val="000000"/>
          <w:sz w:val="24"/>
          <w:szCs w:val="24"/>
        </w:rPr>
        <w:t>A Formação do administrador educacional</w:t>
      </w:r>
      <w:r w:rsidRPr="00823D6F">
        <w:rPr>
          <w:rFonts w:ascii="Times New Roman" w:hAnsi="Times New Roman" w:cs="Times New Roman"/>
          <w:color w:val="000000"/>
          <w:sz w:val="24"/>
          <w:szCs w:val="24"/>
        </w:rPr>
        <w:t>: uma reflexão. São Paulo, 2000. 182p. Tese (Doutorado em Educação) - Faculdade de Educação e Letras, Universidade Metodista, São Bernardo do Campo.</w:t>
      </w:r>
    </w:p>
    <w:p w14:paraId="5ED365B7" w14:textId="57DCE618" w:rsidR="00843DB3" w:rsidRDefault="00843DB3" w:rsidP="00902553">
      <w:pPr>
        <w:spacing w:before="240" w:line="240" w:lineRule="auto"/>
        <w:jc w:val="both"/>
        <w:rPr>
          <w:rFonts w:ascii="Times New Roman" w:hAnsi="Times New Roman" w:cs="Times New Roman"/>
          <w:color w:val="000000"/>
          <w:sz w:val="24"/>
          <w:szCs w:val="24"/>
        </w:rPr>
      </w:pPr>
      <w:r w:rsidRPr="00823D6F">
        <w:rPr>
          <w:rFonts w:ascii="Times New Roman" w:hAnsi="Times New Roman" w:cs="Times New Roman"/>
          <w:color w:val="000000"/>
          <w:sz w:val="24"/>
          <w:szCs w:val="24"/>
        </w:rPr>
        <w:t xml:space="preserve">SILVA, D. B. </w:t>
      </w:r>
      <w:r w:rsidRPr="00823D6F">
        <w:rPr>
          <w:rFonts w:ascii="Times New Roman" w:hAnsi="Times New Roman" w:cs="Times New Roman"/>
          <w:b/>
          <w:color w:val="000000"/>
          <w:sz w:val="24"/>
          <w:szCs w:val="24"/>
        </w:rPr>
        <w:t>Eco-turismo</w:t>
      </w:r>
      <w:r w:rsidRPr="00823D6F">
        <w:rPr>
          <w:rFonts w:ascii="Times New Roman" w:hAnsi="Times New Roman" w:cs="Times New Roman"/>
          <w:color w:val="000000"/>
          <w:sz w:val="24"/>
          <w:szCs w:val="24"/>
        </w:rPr>
        <w:t xml:space="preserve">. </w:t>
      </w:r>
      <w:r w:rsidRPr="00823D6F">
        <w:rPr>
          <w:rFonts w:ascii="Times New Roman" w:hAnsi="Times New Roman" w:cs="Times New Roman"/>
          <w:i/>
          <w:iCs/>
          <w:color w:val="000000"/>
          <w:sz w:val="24"/>
          <w:szCs w:val="24"/>
        </w:rPr>
        <w:t>In</w:t>
      </w:r>
      <w:r w:rsidRPr="00823D6F">
        <w:rPr>
          <w:rFonts w:ascii="Times New Roman" w:hAnsi="Times New Roman" w:cs="Times New Roman"/>
          <w:color w:val="000000"/>
          <w:sz w:val="24"/>
          <w:szCs w:val="24"/>
        </w:rPr>
        <w:t xml:space="preserve">: McKERCHER, B. </w:t>
      </w:r>
      <w:r w:rsidRPr="00823D6F">
        <w:rPr>
          <w:rFonts w:ascii="Times New Roman" w:hAnsi="Times New Roman" w:cs="Times New Roman"/>
          <w:b/>
          <w:color w:val="000000"/>
          <w:sz w:val="24"/>
          <w:szCs w:val="24"/>
        </w:rPr>
        <w:t>Turismo de natureza</w:t>
      </w:r>
      <w:r w:rsidRPr="00823D6F">
        <w:rPr>
          <w:rFonts w:ascii="Times New Roman" w:hAnsi="Times New Roman" w:cs="Times New Roman"/>
          <w:color w:val="000000"/>
          <w:sz w:val="24"/>
          <w:szCs w:val="24"/>
        </w:rPr>
        <w:t>: planejamento e sustentabilidade. Tradução de Beth Honorato. São Paulo: Contexto, 2002. p.71-84</w:t>
      </w:r>
    </w:p>
    <w:p w14:paraId="6BC37151" w14:textId="77777777" w:rsidR="002300CF" w:rsidRPr="00823D6F" w:rsidRDefault="002300CF" w:rsidP="00902553">
      <w:pPr>
        <w:shd w:val="clear" w:color="auto" w:fill="FFFFFF"/>
        <w:spacing w:before="240" w:line="240" w:lineRule="auto"/>
        <w:jc w:val="both"/>
        <w:rPr>
          <w:rFonts w:ascii="Times New Roman" w:hAnsi="Times New Roman" w:cs="Times New Roman"/>
          <w:sz w:val="24"/>
          <w:szCs w:val="24"/>
        </w:rPr>
      </w:pPr>
      <w:r w:rsidRPr="00823D6F">
        <w:rPr>
          <w:rFonts w:ascii="Times New Roman" w:hAnsi="Times New Roman" w:cs="Times New Roman"/>
          <w:sz w:val="24"/>
          <w:szCs w:val="24"/>
        </w:rPr>
        <w:t xml:space="preserve">VAZ, Conrado Adolpho. </w:t>
      </w:r>
      <w:r w:rsidRPr="00823D6F">
        <w:rPr>
          <w:rFonts w:ascii="Times New Roman" w:hAnsi="Times New Roman" w:cs="Times New Roman"/>
          <w:b/>
          <w:bCs/>
          <w:sz w:val="24"/>
          <w:szCs w:val="24"/>
        </w:rPr>
        <w:t>Google Marketing</w:t>
      </w:r>
      <w:r w:rsidRPr="00823D6F">
        <w:rPr>
          <w:rFonts w:ascii="Times New Roman" w:hAnsi="Times New Roman" w:cs="Times New Roman"/>
          <w:sz w:val="24"/>
          <w:szCs w:val="24"/>
        </w:rPr>
        <w:t>: o guia definitivo do marketing digital. 2 ed. São Paulo: Novatec Editora, 2007.</w:t>
      </w:r>
    </w:p>
    <w:p w14:paraId="3253439E" w14:textId="7E17DE11" w:rsidR="00823D6F" w:rsidRPr="00823D6F" w:rsidRDefault="00823D6F" w:rsidP="00823D6F">
      <w:pPr>
        <w:autoSpaceDE w:val="0"/>
        <w:autoSpaceDN w:val="0"/>
        <w:adjustRightInd w:val="0"/>
        <w:spacing w:after="0" w:line="240" w:lineRule="auto"/>
        <w:rPr>
          <w:rFonts w:ascii="Times New Roman" w:hAnsi="Times New Roman" w:cs="Times New Roman"/>
          <w:color w:val="000000"/>
          <w:sz w:val="24"/>
          <w:szCs w:val="24"/>
        </w:rPr>
      </w:pPr>
    </w:p>
    <w:p w14:paraId="0DEE2E65" w14:textId="77777777" w:rsidR="00823D6F" w:rsidRPr="00823D6F" w:rsidRDefault="00823D6F" w:rsidP="00823D6F">
      <w:pPr>
        <w:spacing w:line="240" w:lineRule="auto"/>
        <w:rPr>
          <w:rFonts w:ascii="Times New Roman" w:hAnsi="Times New Roman" w:cs="Times New Roman"/>
          <w:sz w:val="24"/>
          <w:szCs w:val="24"/>
        </w:rPr>
      </w:pPr>
    </w:p>
    <w:p w14:paraId="4BE300A2" w14:textId="77777777" w:rsidR="00823D6F" w:rsidRDefault="00823D6F" w:rsidP="00814B3A"/>
    <w:p w14:paraId="0277180C" w14:textId="06E17CE3" w:rsidR="00814B3A" w:rsidRPr="00814B3A" w:rsidRDefault="00814B3A" w:rsidP="004979F7">
      <w:pPr>
        <w:pStyle w:val="Ttulo1"/>
        <w:spacing w:before="480" w:after="480" w:line="480" w:lineRule="auto"/>
        <w:rPr>
          <w:rFonts w:ascii="Times New Roman" w:hAnsi="Times New Roman" w:cs="Times New Roman"/>
          <w:b/>
          <w:color w:val="auto"/>
          <w:sz w:val="28"/>
          <w:szCs w:val="28"/>
        </w:rPr>
      </w:pPr>
      <w:bookmarkStart w:id="50" w:name="_Toc103165728"/>
      <w:r w:rsidRPr="00FD4F79">
        <w:rPr>
          <w:rFonts w:ascii="Times New Roman" w:hAnsi="Times New Roman" w:cs="Times New Roman"/>
          <w:b/>
          <w:color w:val="auto"/>
          <w:sz w:val="28"/>
          <w:szCs w:val="28"/>
        </w:rPr>
        <w:lastRenderedPageBreak/>
        <w:t>ANEXO (opcional)</w:t>
      </w:r>
      <w:bookmarkEnd w:id="50"/>
    </w:p>
    <w:p w14:paraId="0F52BEC5" w14:textId="77777777" w:rsidR="00814B3A" w:rsidRPr="00E87E2B" w:rsidRDefault="00814B3A" w:rsidP="00814B3A">
      <w:pPr>
        <w:shd w:val="clear" w:color="auto" w:fill="FFFFFF"/>
        <w:spacing w:after="0" w:line="360" w:lineRule="auto"/>
        <w:ind w:firstLine="709"/>
        <w:jc w:val="both"/>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 xml:space="preserve">Os anexos são documentos, textos ou ilustrações que foram </w:t>
      </w:r>
      <w:r w:rsidRPr="00823D6F">
        <w:rPr>
          <w:rFonts w:ascii="Times New Roman" w:eastAsia="Times New Roman" w:hAnsi="Times New Roman" w:cs="Times New Roman"/>
          <w:b/>
          <w:bCs/>
          <w:color w:val="000000"/>
          <w:sz w:val="24"/>
          <w:szCs w:val="24"/>
          <w:lang w:eastAsia="pt-BR"/>
        </w:rPr>
        <w:t>utilizados pelo autor</w:t>
      </w:r>
      <w:r w:rsidRPr="00E87E2B">
        <w:rPr>
          <w:rFonts w:ascii="Times New Roman" w:eastAsia="Times New Roman" w:hAnsi="Times New Roman" w:cs="Times New Roman"/>
          <w:color w:val="000000"/>
          <w:sz w:val="24"/>
          <w:szCs w:val="24"/>
          <w:lang w:eastAsia="pt-BR"/>
        </w:rPr>
        <w:t xml:space="preserve"> para a escrita do seu trabalho de pesquisa. Os itens anexados servem para comprovar ou ilustrar alguma citação da monografia. Veja quais são os elementos que podem ser considerados anexos:</w:t>
      </w:r>
    </w:p>
    <w:p w14:paraId="746D5285" w14:textId="77777777" w:rsidR="00814B3A" w:rsidRPr="00E87E2B" w:rsidRDefault="00814B3A" w:rsidP="00814B3A">
      <w:pPr>
        <w:numPr>
          <w:ilvl w:val="0"/>
          <w:numId w:val="18"/>
        </w:numPr>
        <w:shd w:val="clear" w:color="auto" w:fill="FFFFFF"/>
        <w:spacing w:after="0" w:line="360" w:lineRule="auto"/>
        <w:ind w:left="0"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Tabelas;</w:t>
      </w:r>
    </w:p>
    <w:p w14:paraId="2103B90C" w14:textId="77777777" w:rsidR="00814B3A" w:rsidRPr="00E87E2B" w:rsidRDefault="00814B3A" w:rsidP="00814B3A">
      <w:pPr>
        <w:numPr>
          <w:ilvl w:val="0"/>
          <w:numId w:val="18"/>
        </w:numPr>
        <w:shd w:val="clear" w:color="auto" w:fill="FFFFFF"/>
        <w:spacing w:after="0" w:line="360" w:lineRule="auto"/>
        <w:ind w:left="0"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Reportagens;</w:t>
      </w:r>
    </w:p>
    <w:p w14:paraId="26DEB73C" w14:textId="77777777" w:rsidR="00814B3A" w:rsidRPr="00E87E2B" w:rsidRDefault="00814B3A" w:rsidP="00814B3A">
      <w:pPr>
        <w:numPr>
          <w:ilvl w:val="0"/>
          <w:numId w:val="18"/>
        </w:numPr>
        <w:shd w:val="clear" w:color="auto" w:fill="FFFFFF"/>
        <w:spacing w:after="0" w:line="360" w:lineRule="auto"/>
        <w:ind w:left="0"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Imagens;</w:t>
      </w:r>
    </w:p>
    <w:p w14:paraId="49284346" w14:textId="77777777" w:rsidR="00814B3A" w:rsidRPr="00E87E2B" w:rsidRDefault="00814B3A" w:rsidP="00814B3A">
      <w:pPr>
        <w:numPr>
          <w:ilvl w:val="0"/>
          <w:numId w:val="18"/>
        </w:numPr>
        <w:shd w:val="clear" w:color="auto" w:fill="FFFFFF"/>
        <w:spacing w:after="0" w:line="360" w:lineRule="auto"/>
        <w:ind w:left="0"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Documentos;</w:t>
      </w:r>
    </w:p>
    <w:p w14:paraId="28A9C366" w14:textId="77777777" w:rsidR="00814B3A" w:rsidRPr="00E87E2B" w:rsidRDefault="00814B3A" w:rsidP="00814B3A">
      <w:pPr>
        <w:numPr>
          <w:ilvl w:val="0"/>
          <w:numId w:val="18"/>
        </w:numPr>
        <w:shd w:val="clear" w:color="auto" w:fill="FFFFFF"/>
        <w:spacing w:after="0" w:line="360" w:lineRule="auto"/>
        <w:ind w:left="0"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Outros documentos produzidos por terceiros.</w:t>
      </w:r>
    </w:p>
    <w:p w14:paraId="13B9FA45" w14:textId="77777777" w:rsidR="00814B3A" w:rsidRPr="00E87E2B" w:rsidRDefault="00814B3A" w:rsidP="00814B3A">
      <w:pPr>
        <w:shd w:val="clear" w:color="auto" w:fill="FFFFFF"/>
        <w:spacing w:after="0" w:line="360" w:lineRule="auto"/>
        <w:ind w:firstLine="709"/>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Portanto, os anexos </w:t>
      </w:r>
      <w:r w:rsidRPr="00E87E2B">
        <w:rPr>
          <w:rFonts w:ascii="Times New Roman" w:eastAsia="Times New Roman" w:hAnsi="Times New Roman" w:cs="Times New Roman"/>
          <w:color w:val="000000"/>
          <w:sz w:val="24"/>
          <w:szCs w:val="24"/>
          <w:bdr w:val="none" w:sz="0" w:space="0" w:color="auto" w:frame="1"/>
          <w:lang w:eastAsia="pt-BR"/>
        </w:rPr>
        <w:t>validam a autenticidade de um texto ou proporcionam mais credibilidade para a pesquisa</w:t>
      </w:r>
      <w:r w:rsidRPr="00E87E2B">
        <w:rPr>
          <w:rFonts w:ascii="Times New Roman" w:eastAsia="Times New Roman" w:hAnsi="Times New Roman" w:cs="Times New Roman"/>
          <w:color w:val="000000"/>
          <w:sz w:val="24"/>
          <w:szCs w:val="24"/>
          <w:lang w:eastAsia="pt-BR"/>
        </w:rPr>
        <w:t> científica. Além disso, o anexo também pode servir para facilitar a compreensão do leitor em relação às informações contidas no TCC.</w:t>
      </w:r>
    </w:p>
    <w:p w14:paraId="5845F848" w14:textId="77777777" w:rsidR="00814B3A" w:rsidRPr="00814B3A" w:rsidRDefault="00814B3A" w:rsidP="00814B3A"/>
    <w:p w14:paraId="14A0E489" w14:textId="77777777" w:rsidR="00814B3A" w:rsidRDefault="009F3AD5" w:rsidP="00814B3A">
      <w:pPr>
        <w:pStyle w:val="Ttulo1"/>
        <w:spacing w:before="480" w:after="480" w:line="480" w:lineRule="auto"/>
        <w:rPr>
          <w:rFonts w:ascii="Times New Roman" w:hAnsi="Times New Roman" w:cs="Times New Roman"/>
          <w:b/>
          <w:color w:val="auto"/>
          <w:sz w:val="28"/>
          <w:szCs w:val="28"/>
        </w:rPr>
      </w:pPr>
      <w:bookmarkStart w:id="51" w:name="_Toc103165729"/>
      <w:r w:rsidRPr="00FD4F79">
        <w:rPr>
          <w:rFonts w:ascii="Times New Roman" w:hAnsi="Times New Roman" w:cs="Times New Roman"/>
          <w:b/>
          <w:color w:val="auto"/>
          <w:sz w:val="28"/>
          <w:szCs w:val="28"/>
        </w:rPr>
        <w:t>APÊNDICE</w:t>
      </w:r>
      <w:r w:rsidR="00814B3A">
        <w:rPr>
          <w:rFonts w:ascii="Times New Roman" w:hAnsi="Times New Roman" w:cs="Times New Roman"/>
          <w:b/>
          <w:color w:val="auto"/>
          <w:sz w:val="28"/>
          <w:szCs w:val="28"/>
        </w:rPr>
        <w:t xml:space="preserve"> </w:t>
      </w:r>
      <w:r w:rsidR="00377777" w:rsidRPr="00FD4F79">
        <w:rPr>
          <w:rFonts w:ascii="Times New Roman" w:hAnsi="Times New Roman" w:cs="Times New Roman"/>
          <w:b/>
          <w:color w:val="auto"/>
          <w:sz w:val="28"/>
          <w:szCs w:val="28"/>
        </w:rPr>
        <w:t>(opcional)</w:t>
      </w:r>
      <w:bookmarkEnd w:id="51"/>
    </w:p>
    <w:p w14:paraId="06E30683" w14:textId="701C9C31" w:rsidR="00814B3A" w:rsidRPr="005901B5" w:rsidRDefault="00814B3A" w:rsidP="005901B5">
      <w:pPr>
        <w:shd w:val="clear" w:color="auto" w:fill="FFFFFF"/>
        <w:spacing w:after="0" w:line="360" w:lineRule="auto"/>
        <w:ind w:firstLine="709"/>
        <w:jc w:val="both"/>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O Apêndice do TG é um dos elementos mais importantes da monografia e </w:t>
      </w:r>
      <w:r w:rsidRPr="005901B5">
        <w:rPr>
          <w:rFonts w:ascii="Times New Roman" w:eastAsia="Times New Roman" w:hAnsi="Times New Roman" w:cs="Times New Roman"/>
          <w:color w:val="000000"/>
          <w:sz w:val="24"/>
          <w:szCs w:val="24"/>
          <w:lang w:eastAsia="pt-BR"/>
        </w:rPr>
        <w:t>faz parte dos elementos pós-textuais.</w:t>
      </w:r>
      <w:r w:rsidRPr="00E87E2B">
        <w:rPr>
          <w:rFonts w:ascii="Times New Roman" w:eastAsia="Times New Roman" w:hAnsi="Times New Roman" w:cs="Times New Roman"/>
          <w:color w:val="000000"/>
          <w:sz w:val="24"/>
          <w:szCs w:val="24"/>
          <w:lang w:eastAsia="pt-BR"/>
        </w:rPr>
        <w:t> Não é obrigatório adicionar esse item no trabalho de conclusão de curso, sendo preciso inserir somente quando os documentos do apêndice são necessários para o entendimento geral da pesquisa.</w:t>
      </w:r>
    </w:p>
    <w:p w14:paraId="4E7D743B" w14:textId="77777777" w:rsidR="00814B3A" w:rsidRPr="00E87E2B" w:rsidRDefault="00814B3A" w:rsidP="00814B3A">
      <w:pPr>
        <w:shd w:val="clear" w:color="auto" w:fill="FFFFFF"/>
        <w:spacing w:after="0" w:line="360" w:lineRule="auto"/>
        <w:ind w:firstLine="851"/>
        <w:jc w:val="both"/>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Pode-se considerar apêndice, documentos como </w:t>
      </w:r>
      <w:r w:rsidRPr="00E87E2B">
        <w:rPr>
          <w:rFonts w:ascii="Times New Roman" w:eastAsia="Times New Roman" w:hAnsi="Times New Roman" w:cs="Times New Roman"/>
          <w:color w:val="000000"/>
          <w:sz w:val="24"/>
          <w:szCs w:val="24"/>
          <w:bdr w:val="none" w:sz="0" w:space="0" w:color="auto" w:frame="1"/>
          <w:lang w:eastAsia="pt-BR"/>
        </w:rPr>
        <w:t>transcrições, questionários, tabelas e textos</w:t>
      </w:r>
      <w:r w:rsidRPr="00E87E2B">
        <w:rPr>
          <w:rFonts w:ascii="Times New Roman" w:eastAsia="Times New Roman" w:hAnsi="Times New Roman" w:cs="Times New Roman"/>
          <w:color w:val="000000"/>
          <w:sz w:val="24"/>
          <w:szCs w:val="24"/>
          <w:lang w:eastAsia="pt-BR"/>
        </w:rPr>
        <w:t xml:space="preserve"> utilizados para embasar a escrita da pesquisa que </w:t>
      </w:r>
      <w:r w:rsidRPr="00823D6F">
        <w:rPr>
          <w:rFonts w:ascii="Times New Roman" w:eastAsia="Times New Roman" w:hAnsi="Times New Roman" w:cs="Times New Roman"/>
          <w:b/>
          <w:bCs/>
          <w:color w:val="000000"/>
          <w:sz w:val="24"/>
          <w:szCs w:val="24"/>
          <w:lang w:eastAsia="pt-BR"/>
        </w:rPr>
        <w:t>sejam de autoria própria</w:t>
      </w:r>
      <w:r w:rsidRPr="00E87E2B">
        <w:rPr>
          <w:rFonts w:ascii="Times New Roman" w:eastAsia="Times New Roman" w:hAnsi="Times New Roman" w:cs="Times New Roman"/>
          <w:color w:val="000000"/>
          <w:sz w:val="24"/>
          <w:szCs w:val="24"/>
          <w:lang w:eastAsia="pt-BR"/>
        </w:rPr>
        <w:t>. Isso porque os apêndices, assim como os anexos, são necessários para comprovar alguma teoria ou confirmar a veracidade de uma informação, por exemplo.</w:t>
      </w:r>
    </w:p>
    <w:p w14:paraId="3DE0CE74" w14:textId="77777777" w:rsidR="00814B3A" w:rsidRPr="00E87E2B" w:rsidRDefault="00814B3A" w:rsidP="00814B3A">
      <w:pPr>
        <w:shd w:val="clear" w:color="auto" w:fill="FFFFFF"/>
        <w:spacing w:after="0" w:line="360" w:lineRule="auto"/>
        <w:ind w:firstLine="851"/>
        <w:jc w:val="both"/>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As pessoas costumam inserir documentos no apêndice para explicar, destrinchar ou corroborar com alguma citação contida no desenvolvimento da monografia. Por exemplo, alguns autores adicionam documentos para confirmar alguma ideia escrita na pesquisa ou para interligá-la com um questionário do apêndice.</w:t>
      </w:r>
    </w:p>
    <w:p w14:paraId="745D1BDE" w14:textId="77777777" w:rsidR="00814B3A" w:rsidRPr="00E87E2B" w:rsidRDefault="00814B3A" w:rsidP="00814B3A">
      <w:pPr>
        <w:shd w:val="clear" w:color="auto" w:fill="FFFFFF"/>
        <w:spacing w:after="0" w:line="360" w:lineRule="auto"/>
        <w:ind w:firstLine="851"/>
        <w:jc w:val="both"/>
        <w:textAlignment w:val="baseline"/>
        <w:rPr>
          <w:rFonts w:ascii="Times New Roman" w:eastAsia="Times New Roman" w:hAnsi="Times New Roman" w:cs="Times New Roman"/>
          <w:color w:val="000000"/>
          <w:sz w:val="24"/>
          <w:szCs w:val="24"/>
          <w:lang w:eastAsia="pt-BR"/>
        </w:rPr>
      </w:pPr>
      <w:r w:rsidRPr="00E87E2B">
        <w:rPr>
          <w:rFonts w:ascii="Times New Roman" w:eastAsia="Times New Roman" w:hAnsi="Times New Roman" w:cs="Times New Roman"/>
          <w:color w:val="000000"/>
          <w:sz w:val="24"/>
          <w:szCs w:val="24"/>
          <w:lang w:eastAsia="pt-BR"/>
        </w:rPr>
        <w:t>Portanto, o apêndice é um elemento que costuma ser utilizado para comprovar ou</w:t>
      </w:r>
      <w:r w:rsidRPr="00E87E2B">
        <w:rPr>
          <w:rFonts w:ascii="Times New Roman" w:eastAsia="Times New Roman" w:hAnsi="Times New Roman" w:cs="Times New Roman"/>
          <w:color w:val="000000"/>
          <w:sz w:val="24"/>
          <w:szCs w:val="24"/>
          <w:bdr w:val="none" w:sz="0" w:space="0" w:color="auto" w:frame="1"/>
          <w:lang w:eastAsia="pt-BR"/>
        </w:rPr>
        <w:t> ampliar o entendimento de alguma citação da monografia</w:t>
      </w:r>
      <w:r w:rsidRPr="00E87E2B">
        <w:rPr>
          <w:rFonts w:ascii="Times New Roman" w:eastAsia="Times New Roman" w:hAnsi="Times New Roman" w:cs="Times New Roman"/>
          <w:color w:val="000000"/>
          <w:sz w:val="24"/>
          <w:szCs w:val="24"/>
          <w:lang w:eastAsia="pt-BR"/>
        </w:rPr>
        <w:t xml:space="preserve">. Esse é um método eficaz usado </w:t>
      </w:r>
      <w:r w:rsidRPr="00E87E2B">
        <w:rPr>
          <w:rFonts w:ascii="Times New Roman" w:eastAsia="Times New Roman" w:hAnsi="Times New Roman" w:cs="Times New Roman"/>
          <w:color w:val="000000"/>
          <w:sz w:val="24"/>
          <w:szCs w:val="24"/>
          <w:lang w:eastAsia="pt-BR"/>
        </w:rPr>
        <w:lastRenderedPageBreak/>
        <w:t>para aprofundar a discussão sobre determinado assunto que não pode ser estendida no desenvolvimento da monografia, mas que pode ser inserida no apêndice para complementar o raciocínio.</w:t>
      </w:r>
    </w:p>
    <w:p w14:paraId="60CCB1D1" w14:textId="77777777" w:rsidR="00CA4CE1" w:rsidRPr="00CA4CE1" w:rsidRDefault="00CA4CE1" w:rsidP="00CA4CE1">
      <w:pPr>
        <w:spacing w:line="360" w:lineRule="auto"/>
        <w:ind w:firstLine="709"/>
        <w:jc w:val="both"/>
        <w:rPr>
          <w:rFonts w:ascii="Times New Roman" w:hAnsi="Times New Roman" w:cs="Times New Roman"/>
          <w:sz w:val="24"/>
          <w:szCs w:val="24"/>
        </w:rPr>
      </w:pPr>
      <w:r w:rsidRPr="00CA4CE1">
        <w:rPr>
          <w:rFonts w:ascii="Times New Roman" w:hAnsi="Times New Roman" w:cs="Times New Roman"/>
          <w:sz w:val="24"/>
          <w:szCs w:val="24"/>
        </w:rPr>
        <w:t xml:space="preserve">Anexos são textos ou documentos não elaborados pelo autor. A identificação é feita por letras maiúsculas consecutivas, travessão e pelos respectivos títulos. </w:t>
      </w:r>
      <w:r w:rsidR="00A22D4C">
        <w:rPr>
          <w:rFonts w:ascii="Times New Roman" w:hAnsi="Times New Roman" w:cs="Times New Roman"/>
          <w:sz w:val="24"/>
          <w:szCs w:val="24"/>
        </w:rPr>
        <w:t>Veja o exemplo</w:t>
      </w:r>
      <w:r w:rsidRPr="00CA4CE1">
        <w:rPr>
          <w:rFonts w:ascii="Times New Roman" w:hAnsi="Times New Roman" w:cs="Times New Roman"/>
          <w:sz w:val="24"/>
          <w:szCs w:val="24"/>
        </w:rPr>
        <w:t>:</w:t>
      </w:r>
    </w:p>
    <w:p w14:paraId="118E51A1" w14:textId="77777777" w:rsidR="00CA4CE1" w:rsidRPr="00CA4CE1" w:rsidRDefault="00CA4CE1" w:rsidP="002B0345">
      <w:pPr>
        <w:spacing w:line="360" w:lineRule="auto"/>
        <w:ind w:firstLine="709"/>
        <w:rPr>
          <w:rFonts w:ascii="Times New Roman" w:hAnsi="Times New Roman" w:cs="Times New Roman"/>
          <w:sz w:val="24"/>
          <w:szCs w:val="24"/>
        </w:rPr>
      </w:pPr>
      <w:r w:rsidRPr="00CA4CE1">
        <w:rPr>
          <w:rFonts w:ascii="Times New Roman" w:hAnsi="Times New Roman" w:cs="Times New Roman"/>
          <w:sz w:val="24"/>
          <w:szCs w:val="24"/>
        </w:rPr>
        <w:t>ANEXO A – Representação gráfica de contagem de células inflamatórias presentes nas caudas em regeneração - Grupo de controle I</w:t>
      </w:r>
    </w:p>
    <w:sectPr w:rsidR="00CA4CE1" w:rsidRPr="00CA4CE1" w:rsidSect="005B31E9">
      <w:headerReference w:type="default" r:id="rId19"/>
      <w:footerReference w:type="default" r:id="rId20"/>
      <w:pgSz w:w="11906" w:h="16838" w:code="9"/>
      <w:pgMar w:top="1701" w:right="1134" w:bottom="1134" w:left="1701" w:header="709" w:footer="709" w:gutter="0"/>
      <w:pgNumType w:start="1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AFF38" w14:textId="77777777" w:rsidR="00C64E98" w:rsidRDefault="00C64E98" w:rsidP="00DE7893">
      <w:pPr>
        <w:spacing w:after="0" w:line="240" w:lineRule="auto"/>
      </w:pPr>
      <w:r>
        <w:separator/>
      </w:r>
    </w:p>
  </w:endnote>
  <w:endnote w:type="continuationSeparator" w:id="0">
    <w:p w14:paraId="36BD9061" w14:textId="77777777" w:rsidR="00C64E98" w:rsidRDefault="00C64E98" w:rsidP="00DE7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imbusRomNo9L">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680AA149" w14:paraId="1B6290E0" w14:textId="77777777" w:rsidTr="680AA149">
      <w:tc>
        <w:tcPr>
          <w:tcW w:w="3020" w:type="dxa"/>
        </w:tcPr>
        <w:p w14:paraId="7C89510B" w14:textId="41D73C4C" w:rsidR="680AA149" w:rsidRDefault="680AA149" w:rsidP="680AA149">
          <w:pPr>
            <w:pStyle w:val="Cabealho"/>
            <w:ind w:left="-115"/>
          </w:pPr>
        </w:p>
      </w:tc>
      <w:tc>
        <w:tcPr>
          <w:tcW w:w="3020" w:type="dxa"/>
        </w:tcPr>
        <w:p w14:paraId="1DF20177" w14:textId="415EEF77" w:rsidR="680AA149" w:rsidRDefault="680AA149" w:rsidP="680AA149">
          <w:pPr>
            <w:pStyle w:val="Cabealho"/>
            <w:jc w:val="center"/>
          </w:pPr>
        </w:p>
      </w:tc>
      <w:tc>
        <w:tcPr>
          <w:tcW w:w="3020" w:type="dxa"/>
        </w:tcPr>
        <w:p w14:paraId="718E2D8F" w14:textId="4B87EB9B" w:rsidR="680AA149" w:rsidRDefault="680AA149" w:rsidP="680AA149">
          <w:pPr>
            <w:pStyle w:val="Cabealho"/>
            <w:ind w:right="-115"/>
            <w:jc w:val="right"/>
          </w:pPr>
        </w:p>
      </w:tc>
    </w:tr>
  </w:tbl>
  <w:p w14:paraId="7FE6B407" w14:textId="51E78C33" w:rsidR="680AA149" w:rsidRDefault="680AA149" w:rsidP="680AA14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680AA149" w14:paraId="1D00CAE4" w14:textId="77777777" w:rsidTr="680AA149">
      <w:tc>
        <w:tcPr>
          <w:tcW w:w="3020" w:type="dxa"/>
        </w:tcPr>
        <w:p w14:paraId="31CC0D23" w14:textId="57B1FDF7" w:rsidR="680AA149" w:rsidRDefault="680AA149" w:rsidP="680AA149">
          <w:pPr>
            <w:pStyle w:val="Cabealho"/>
            <w:ind w:left="-115"/>
          </w:pPr>
        </w:p>
      </w:tc>
      <w:tc>
        <w:tcPr>
          <w:tcW w:w="3020" w:type="dxa"/>
        </w:tcPr>
        <w:p w14:paraId="40E97B85" w14:textId="5865499B" w:rsidR="680AA149" w:rsidRDefault="680AA149" w:rsidP="680AA149">
          <w:pPr>
            <w:pStyle w:val="Cabealho"/>
            <w:jc w:val="center"/>
          </w:pPr>
        </w:p>
      </w:tc>
      <w:tc>
        <w:tcPr>
          <w:tcW w:w="3020" w:type="dxa"/>
        </w:tcPr>
        <w:p w14:paraId="76D3833F" w14:textId="1D25C0B6" w:rsidR="680AA149" w:rsidRDefault="680AA149" w:rsidP="680AA149">
          <w:pPr>
            <w:pStyle w:val="Cabealho"/>
            <w:ind w:right="-115"/>
            <w:jc w:val="right"/>
          </w:pPr>
        </w:p>
      </w:tc>
    </w:tr>
  </w:tbl>
  <w:p w14:paraId="23547013" w14:textId="337948B6" w:rsidR="680AA149" w:rsidRDefault="680AA149" w:rsidP="680AA149">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680AA149" w14:paraId="339C5C5B" w14:textId="77777777" w:rsidTr="680AA149">
      <w:tc>
        <w:tcPr>
          <w:tcW w:w="3020" w:type="dxa"/>
        </w:tcPr>
        <w:p w14:paraId="7E63D3C0" w14:textId="020A76A0" w:rsidR="680AA149" w:rsidRDefault="680AA149" w:rsidP="680AA149">
          <w:pPr>
            <w:pStyle w:val="Cabealho"/>
            <w:ind w:left="-115"/>
          </w:pPr>
        </w:p>
      </w:tc>
      <w:tc>
        <w:tcPr>
          <w:tcW w:w="3020" w:type="dxa"/>
        </w:tcPr>
        <w:p w14:paraId="3C11EA31" w14:textId="762A93D9" w:rsidR="680AA149" w:rsidRDefault="680AA149" w:rsidP="680AA149">
          <w:pPr>
            <w:pStyle w:val="Cabealho"/>
            <w:jc w:val="center"/>
          </w:pPr>
        </w:p>
      </w:tc>
      <w:tc>
        <w:tcPr>
          <w:tcW w:w="3020" w:type="dxa"/>
        </w:tcPr>
        <w:p w14:paraId="003DB9C0" w14:textId="755DCEB9" w:rsidR="680AA149" w:rsidRDefault="680AA149" w:rsidP="680AA149">
          <w:pPr>
            <w:pStyle w:val="Cabealho"/>
            <w:ind w:right="-115"/>
            <w:jc w:val="right"/>
          </w:pPr>
        </w:p>
      </w:tc>
    </w:tr>
  </w:tbl>
  <w:p w14:paraId="5D36CE40" w14:textId="11E95D8A" w:rsidR="680AA149" w:rsidRDefault="680AA149" w:rsidP="680AA149">
    <w:pPr>
      <w:pStyle w:val="Rodap"/>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680AA149" w14:paraId="2FCB3254" w14:textId="77777777" w:rsidTr="680AA149">
      <w:tc>
        <w:tcPr>
          <w:tcW w:w="3020" w:type="dxa"/>
        </w:tcPr>
        <w:p w14:paraId="18F0A746" w14:textId="56B67DC3" w:rsidR="680AA149" w:rsidRDefault="680AA149" w:rsidP="680AA149">
          <w:pPr>
            <w:pStyle w:val="Cabealho"/>
            <w:ind w:left="-115"/>
          </w:pPr>
        </w:p>
      </w:tc>
      <w:tc>
        <w:tcPr>
          <w:tcW w:w="3020" w:type="dxa"/>
        </w:tcPr>
        <w:p w14:paraId="453BB859" w14:textId="04A27FFD" w:rsidR="680AA149" w:rsidRDefault="680AA149" w:rsidP="680AA149">
          <w:pPr>
            <w:pStyle w:val="Cabealho"/>
            <w:jc w:val="center"/>
          </w:pPr>
        </w:p>
      </w:tc>
      <w:tc>
        <w:tcPr>
          <w:tcW w:w="3020" w:type="dxa"/>
        </w:tcPr>
        <w:p w14:paraId="378B32E8" w14:textId="013033E4" w:rsidR="680AA149" w:rsidRDefault="680AA149" w:rsidP="680AA149">
          <w:pPr>
            <w:pStyle w:val="Cabealho"/>
            <w:ind w:right="-115"/>
            <w:jc w:val="right"/>
          </w:pPr>
        </w:p>
      </w:tc>
    </w:tr>
  </w:tbl>
  <w:p w14:paraId="77707785" w14:textId="2AFA32D3" w:rsidR="680AA149" w:rsidRDefault="680AA149" w:rsidP="680AA149">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1BE67" w14:textId="77777777" w:rsidR="00DE7893" w:rsidRPr="002F3C74" w:rsidRDefault="00DE7893" w:rsidP="002F3C7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6E465" w14:textId="77777777" w:rsidR="00C64E98" w:rsidRDefault="00C64E98" w:rsidP="00DE7893">
      <w:pPr>
        <w:spacing w:after="0" w:line="240" w:lineRule="auto"/>
      </w:pPr>
      <w:r>
        <w:separator/>
      </w:r>
    </w:p>
  </w:footnote>
  <w:footnote w:type="continuationSeparator" w:id="0">
    <w:p w14:paraId="01BB7992" w14:textId="77777777" w:rsidR="00C64E98" w:rsidRDefault="00C64E98" w:rsidP="00DE78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D0D3C" w14:textId="77777777" w:rsidR="004372CC" w:rsidRDefault="004372CC">
    <w:pPr>
      <w:pStyle w:val="Cabealho"/>
      <w:jc w:val="right"/>
    </w:pPr>
  </w:p>
  <w:p w14:paraId="54CD245A" w14:textId="77777777" w:rsidR="002B049F" w:rsidRDefault="002B049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72C0D" w14:textId="77777777" w:rsidR="004372CC" w:rsidRDefault="004372CC">
    <w:pPr>
      <w:pStyle w:val="Cabealho"/>
      <w:jc w:val="right"/>
    </w:pPr>
  </w:p>
  <w:p w14:paraId="48A21919" w14:textId="77777777" w:rsidR="004372CC" w:rsidRDefault="004372CC">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6578223"/>
      <w:docPartObj>
        <w:docPartGallery w:val="Page Numbers (Top of Page)"/>
        <w:docPartUnique/>
      </w:docPartObj>
    </w:sdtPr>
    <w:sdtEndPr/>
    <w:sdtContent>
      <w:p w14:paraId="26374A51" w14:textId="77777777" w:rsidR="004372CC" w:rsidRDefault="004372CC">
        <w:pPr>
          <w:pStyle w:val="Cabealho"/>
          <w:jc w:val="right"/>
        </w:pPr>
        <w:r>
          <w:fldChar w:fldCharType="begin"/>
        </w:r>
        <w:r>
          <w:instrText>PAGE   \* MERGEFORMAT</w:instrText>
        </w:r>
        <w:r>
          <w:fldChar w:fldCharType="separate"/>
        </w:r>
        <w:r w:rsidR="00C3002E">
          <w:rPr>
            <w:noProof/>
          </w:rPr>
          <w:t>12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CAA"/>
    <w:multiLevelType w:val="multilevel"/>
    <w:tmpl w:val="8140D5F6"/>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 w15:restartNumberingAfterBreak="0">
    <w:nsid w:val="0C385FD0"/>
    <w:multiLevelType w:val="hybridMultilevel"/>
    <w:tmpl w:val="0AE411E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 w15:restartNumberingAfterBreak="0">
    <w:nsid w:val="0F835802"/>
    <w:multiLevelType w:val="hybridMultilevel"/>
    <w:tmpl w:val="4C0CCD00"/>
    <w:lvl w:ilvl="0" w:tplc="FF506C5A">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 w15:restartNumberingAfterBreak="0">
    <w:nsid w:val="14C04D20"/>
    <w:multiLevelType w:val="multilevel"/>
    <w:tmpl w:val="2BE0A6DE"/>
    <w:lvl w:ilvl="0">
      <w:start w:val="1"/>
      <w:numFmt w:val="decimal"/>
      <w:lvlText w:val="%1"/>
      <w:lvlJc w:val="left"/>
      <w:pPr>
        <w:ind w:left="1065" w:hanging="705"/>
      </w:pPr>
      <w:rPr>
        <w:rFonts w:hint="default"/>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789238F"/>
    <w:multiLevelType w:val="multilevel"/>
    <w:tmpl w:val="BDBEA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C6728"/>
    <w:multiLevelType w:val="hybridMultilevel"/>
    <w:tmpl w:val="77322D4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 w15:restartNumberingAfterBreak="0">
    <w:nsid w:val="24EC385A"/>
    <w:multiLevelType w:val="hybridMultilevel"/>
    <w:tmpl w:val="996C422A"/>
    <w:lvl w:ilvl="0" w:tplc="BA76BA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57C3D9E"/>
    <w:multiLevelType w:val="multilevel"/>
    <w:tmpl w:val="C40A4FCE"/>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7A42D0"/>
    <w:multiLevelType w:val="multilevel"/>
    <w:tmpl w:val="F2AEAE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D417BF"/>
    <w:multiLevelType w:val="hybridMultilevel"/>
    <w:tmpl w:val="72361D8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0" w15:restartNumberingAfterBreak="0">
    <w:nsid w:val="53EE2988"/>
    <w:multiLevelType w:val="hybridMultilevel"/>
    <w:tmpl w:val="BBC0612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669D6A66"/>
    <w:multiLevelType w:val="hybridMultilevel"/>
    <w:tmpl w:val="B05C6298"/>
    <w:lvl w:ilvl="0" w:tplc="21F4CE6E">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2" w15:restartNumberingAfterBreak="0">
    <w:nsid w:val="6CCD564F"/>
    <w:multiLevelType w:val="hybridMultilevel"/>
    <w:tmpl w:val="79820480"/>
    <w:lvl w:ilvl="0" w:tplc="3C90F332">
      <w:start w:val="1"/>
      <w:numFmt w:val="upp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3" w15:restartNumberingAfterBreak="0">
    <w:nsid w:val="7597664C"/>
    <w:multiLevelType w:val="hybridMultilevel"/>
    <w:tmpl w:val="E604E406"/>
    <w:lvl w:ilvl="0" w:tplc="F1780C5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5F33D0F"/>
    <w:multiLevelType w:val="hybridMultilevel"/>
    <w:tmpl w:val="44AAAB44"/>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76C661ED"/>
    <w:multiLevelType w:val="hybridMultilevel"/>
    <w:tmpl w:val="186EAAF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7AB42696"/>
    <w:multiLevelType w:val="multilevel"/>
    <w:tmpl w:val="F2AC5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DAC0369"/>
    <w:multiLevelType w:val="hybridMultilevel"/>
    <w:tmpl w:val="14FEAE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15822723">
    <w:abstractNumId w:val="17"/>
  </w:num>
  <w:num w:numId="2" w16cid:durableId="1992370311">
    <w:abstractNumId w:val="2"/>
  </w:num>
  <w:num w:numId="3" w16cid:durableId="568226268">
    <w:abstractNumId w:val="16"/>
  </w:num>
  <w:num w:numId="4" w16cid:durableId="1075084425">
    <w:abstractNumId w:val="4"/>
  </w:num>
  <w:num w:numId="5" w16cid:durableId="2133471814">
    <w:abstractNumId w:val="9"/>
  </w:num>
  <w:num w:numId="6" w16cid:durableId="2054881799">
    <w:abstractNumId w:val="1"/>
  </w:num>
  <w:num w:numId="7" w16cid:durableId="1730616362">
    <w:abstractNumId w:val="10"/>
  </w:num>
  <w:num w:numId="8" w16cid:durableId="1686638538">
    <w:abstractNumId w:val="6"/>
  </w:num>
  <w:num w:numId="9" w16cid:durableId="452791546">
    <w:abstractNumId w:val="5"/>
  </w:num>
  <w:num w:numId="10" w16cid:durableId="301732661">
    <w:abstractNumId w:val="15"/>
  </w:num>
  <w:num w:numId="11" w16cid:durableId="884021897">
    <w:abstractNumId w:val="14"/>
  </w:num>
  <w:num w:numId="12" w16cid:durableId="1307204822">
    <w:abstractNumId w:val="13"/>
  </w:num>
  <w:num w:numId="13" w16cid:durableId="624965206">
    <w:abstractNumId w:val="0"/>
  </w:num>
  <w:num w:numId="14" w16cid:durableId="2112242783">
    <w:abstractNumId w:val="11"/>
  </w:num>
  <w:num w:numId="15" w16cid:durableId="1784642340">
    <w:abstractNumId w:val="12"/>
  </w:num>
  <w:num w:numId="16" w16cid:durableId="886142850">
    <w:abstractNumId w:val="7"/>
  </w:num>
  <w:num w:numId="17" w16cid:durableId="866984237">
    <w:abstractNumId w:val="3"/>
  </w:num>
  <w:num w:numId="18" w16cid:durableId="4466589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108"/>
    <w:rsid w:val="000151F8"/>
    <w:rsid w:val="000218FF"/>
    <w:rsid w:val="0002408C"/>
    <w:rsid w:val="00025E66"/>
    <w:rsid w:val="00037C25"/>
    <w:rsid w:val="00051B60"/>
    <w:rsid w:val="00066DCD"/>
    <w:rsid w:val="00082DBD"/>
    <w:rsid w:val="000A1D4B"/>
    <w:rsid w:val="000A1E50"/>
    <w:rsid w:val="00115EC4"/>
    <w:rsid w:val="00125279"/>
    <w:rsid w:val="00152EE9"/>
    <w:rsid w:val="001640B3"/>
    <w:rsid w:val="001806DE"/>
    <w:rsid w:val="00187DF4"/>
    <w:rsid w:val="001A003B"/>
    <w:rsid w:val="001B3495"/>
    <w:rsid w:val="001C6F51"/>
    <w:rsid w:val="001E758F"/>
    <w:rsid w:val="00203A05"/>
    <w:rsid w:val="00212017"/>
    <w:rsid w:val="002300CF"/>
    <w:rsid w:val="00233D48"/>
    <w:rsid w:val="00242B87"/>
    <w:rsid w:val="002466DF"/>
    <w:rsid w:val="00283EC9"/>
    <w:rsid w:val="002A15AB"/>
    <w:rsid w:val="002B0345"/>
    <w:rsid w:val="002B049F"/>
    <w:rsid w:val="002D632E"/>
    <w:rsid w:val="002F27D6"/>
    <w:rsid w:val="002F3C74"/>
    <w:rsid w:val="002F54CD"/>
    <w:rsid w:val="0030006A"/>
    <w:rsid w:val="00314F5E"/>
    <w:rsid w:val="00330D7D"/>
    <w:rsid w:val="003379A7"/>
    <w:rsid w:val="003454CC"/>
    <w:rsid w:val="0035449B"/>
    <w:rsid w:val="0037230B"/>
    <w:rsid w:val="00377777"/>
    <w:rsid w:val="003809D2"/>
    <w:rsid w:val="0038457B"/>
    <w:rsid w:val="00392007"/>
    <w:rsid w:val="003A0415"/>
    <w:rsid w:val="003B6ED2"/>
    <w:rsid w:val="003C6079"/>
    <w:rsid w:val="003D010E"/>
    <w:rsid w:val="0041013D"/>
    <w:rsid w:val="00421DD8"/>
    <w:rsid w:val="004372CC"/>
    <w:rsid w:val="00437C86"/>
    <w:rsid w:val="00441A54"/>
    <w:rsid w:val="00453322"/>
    <w:rsid w:val="00476E06"/>
    <w:rsid w:val="00477387"/>
    <w:rsid w:val="00493D8B"/>
    <w:rsid w:val="004979F7"/>
    <w:rsid w:val="004A0468"/>
    <w:rsid w:val="004A1E2E"/>
    <w:rsid w:val="004A5FDD"/>
    <w:rsid w:val="004B41CA"/>
    <w:rsid w:val="004D2225"/>
    <w:rsid w:val="004E42AA"/>
    <w:rsid w:val="004E7B0B"/>
    <w:rsid w:val="004F0B39"/>
    <w:rsid w:val="00533902"/>
    <w:rsid w:val="00545A32"/>
    <w:rsid w:val="005627F9"/>
    <w:rsid w:val="00590056"/>
    <w:rsid w:val="005901B5"/>
    <w:rsid w:val="005A65F4"/>
    <w:rsid w:val="005A6DDA"/>
    <w:rsid w:val="005B31E9"/>
    <w:rsid w:val="005C2CAB"/>
    <w:rsid w:val="005D34E5"/>
    <w:rsid w:val="005E0EAE"/>
    <w:rsid w:val="005F32D5"/>
    <w:rsid w:val="006316F7"/>
    <w:rsid w:val="006427B4"/>
    <w:rsid w:val="00656488"/>
    <w:rsid w:val="00667883"/>
    <w:rsid w:val="00675BAD"/>
    <w:rsid w:val="00683936"/>
    <w:rsid w:val="006926EC"/>
    <w:rsid w:val="006A64B4"/>
    <w:rsid w:val="006B5F9C"/>
    <w:rsid w:val="006B7E1B"/>
    <w:rsid w:val="006D1153"/>
    <w:rsid w:val="006E0657"/>
    <w:rsid w:val="006E6443"/>
    <w:rsid w:val="0070495D"/>
    <w:rsid w:val="0072405F"/>
    <w:rsid w:val="00735D61"/>
    <w:rsid w:val="00792319"/>
    <w:rsid w:val="007A1307"/>
    <w:rsid w:val="007C4A97"/>
    <w:rsid w:val="007D31D3"/>
    <w:rsid w:val="007E3662"/>
    <w:rsid w:val="007E5A3A"/>
    <w:rsid w:val="007E7E68"/>
    <w:rsid w:val="007F7EFE"/>
    <w:rsid w:val="00814B3A"/>
    <w:rsid w:val="008168B0"/>
    <w:rsid w:val="00823D6F"/>
    <w:rsid w:val="00834C8D"/>
    <w:rsid w:val="00843DB3"/>
    <w:rsid w:val="00860BAD"/>
    <w:rsid w:val="00863603"/>
    <w:rsid w:val="00863EBA"/>
    <w:rsid w:val="00864CFC"/>
    <w:rsid w:val="00874D48"/>
    <w:rsid w:val="0089154B"/>
    <w:rsid w:val="008A5492"/>
    <w:rsid w:val="008B31DF"/>
    <w:rsid w:val="008C6D00"/>
    <w:rsid w:val="008F6AF4"/>
    <w:rsid w:val="00902553"/>
    <w:rsid w:val="00914D07"/>
    <w:rsid w:val="00922DDF"/>
    <w:rsid w:val="009241D3"/>
    <w:rsid w:val="00941289"/>
    <w:rsid w:val="00957136"/>
    <w:rsid w:val="00982FE5"/>
    <w:rsid w:val="009952F1"/>
    <w:rsid w:val="009A1C20"/>
    <w:rsid w:val="009A3CC4"/>
    <w:rsid w:val="009B3D2D"/>
    <w:rsid w:val="009B4AD0"/>
    <w:rsid w:val="009C23B2"/>
    <w:rsid w:val="009E5C0C"/>
    <w:rsid w:val="009F3AD5"/>
    <w:rsid w:val="009F54A7"/>
    <w:rsid w:val="00A06F62"/>
    <w:rsid w:val="00A2253E"/>
    <w:rsid w:val="00A22D4C"/>
    <w:rsid w:val="00A26F7C"/>
    <w:rsid w:val="00A520E0"/>
    <w:rsid w:val="00A540C7"/>
    <w:rsid w:val="00A745A9"/>
    <w:rsid w:val="00A85D70"/>
    <w:rsid w:val="00A8740A"/>
    <w:rsid w:val="00A96DCB"/>
    <w:rsid w:val="00A97212"/>
    <w:rsid w:val="00AB3CD6"/>
    <w:rsid w:val="00AE3E5C"/>
    <w:rsid w:val="00AE4B19"/>
    <w:rsid w:val="00AF354E"/>
    <w:rsid w:val="00B139B2"/>
    <w:rsid w:val="00B226A5"/>
    <w:rsid w:val="00B40294"/>
    <w:rsid w:val="00B654A8"/>
    <w:rsid w:val="00B80683"/>
    <w:rsid w:val="00B855A6"/>
    <w:rsid w:val="00BA7B59"/>
    <w:rsid w:val="00BB6446"/>
    <w:rsid w:val="00BC1E55"/>
    <w:rsid w:val="00BD0231"/>
    <w:rsid w:val="00BD3085"/>
    <w:rsid w:val="00C3002E"/>
    <w:rsid w:val="00C30F25"/>
    <w:rsid w:val="00C3500A"/>
    <w:rsid w:val="00C379EA"/>
    <w:rsid w:val="00C43479"/>
    <w:rsid w:val="00C63E4D"/>
    <w:rsid w:val="00C64E98"/>
    <w:rsid w:val="00C67F02"/>
    <w:rsid w:val="00C77733"/>
    <w:rsid w:val="00C87496"/>
    <w:rsid w:val="00CA4CE1"/>
    <w:rsid w:val="00CA76CF"/>
    <w:rsid w:val="00CD2DF1"/>
    <w:rsid w:val="00CE1108"/>
    <w:rsid w:val="00CF298A"/>
    <w:rsid w:val="00D023E9"/>
    <w:rsid w:val="00D1692C"/>
    <w:rsid w:val="00D35502"/>
    <w:rsid w:val="00D645E5"/>
    <w:rsid w:val="00DD0501"/>
    <w:rsid w:val="00DD4EBB"/>
    <w:rsid w:val="00DE7893"/>
    <w:rsid w:val="00DF0E3A"/>
    <w:rsid w:val="00E2535A"/>
    <w:rsid w:val="00E257C9"/>
    <w:rsid w:val="00E47666"/>
    <w:rsid w:val="00E47A91"/>
    <w:rsid w:val="00E47E2E"/>
    <w:rsid w:val="00E83873"/>
    <w:rsid w:val="00E846CE"/>
    <w:rsid w:val="00E922BD"/>
    <w:rsid w:val="00E95427"/>
    <w:rsid w:val="00EB16F2"/>
    <w:rsid w:val="00EC0101"/>
    <w:rsid w:val="00EC15BF"/>
    <w:rsid w:val="00EC675E"/>
    <w:rsid w:val="00EC7029"/>
    <w:rsid w:val="00ED77CC"/>
    <w:rsid w:val="00EE01E2"/>
    <w:rsid w:val="00EF76B0"/>
    <w:rsid w:val="00F06222"/>
    <w:rsid w:val="00F525CC"/>
    <w:rsid w:val="00F61EA5"/>
    <w:rsid w:val="00F71305"/>
    <w:rsid w:val="00F83016"/>
    <w:rsid w:val="00FC2C9F"/>
    <w:rsid w:val="00FC43DE"/>
    <w:rsid w:val="00FD4F79"/>
    <w:rsid w:val="00FE46A0"/>
    <w:rsid w:val="680AA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596A79"/>
  <w15:chartTrackingRefBased/>
  <w15:docId w15:val="{A55C9DAB-46FA-454F-9E18-EFFD42B68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007"/>
  </w:style>
  <w:style w:type="paragraph" w:styleId="Ttulo1">
    <w:name w:val="heading 1"/>
    <w:basedOn w:val="Normal"/>
    <w:next w:val="Normal"/>
    <w:link w:val="Ttulo1Char"/>
    <w:uiPriority w:val="9"/>
    <w:qFormat/>
    <w:rsid w:val="00233D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5901B5"/>
    <w:pPr>
      <w:keepNext/>
      <w:keepLines/>
      <w:spacing w:before="2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har"/>
    <w:uiPriority w:val="9"/>
    <w:unhideWhenUsed/>
    <w:qFormat/>
    <w:rsid w:val="003777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33D48"/>
    <w:rPr>
      <w:rFonts w:asciiTheme="majorHAnsi" w:eastAsiaTheme="majorEastAsia" w:hAnsiTheme="majorHAnsi" w:cstheme="majorBidi"/>
      <w:color w:val="2E74B5" w:themeColor="accent1" w:themeShade="BF"/>
      <w:sz w:val="32"/>
      <w:szCs w:val="32"/>
    </w:rPr>
  </w:style>
  <w:style w:type="paragraph" w:styleId="PargrafodaLista">
    <w:name w:val="List Paragraph"/>
    <w:basedOn w:val="Normal"/>
    <w:uiPriority w:val="34"/>
    <w:qFormat/>
    <w:rsid w:val="008A5492"/>
    <w:pPr>
      <w:ind w:left="720"/>
      <w:contextualSpacing/>
    </w:pPr>
  </w:style>
  <w:style w:type="character" w:customStyle="1" w:styleId="apple-converted-space">
    <w:name w:val="apple-converted-space"/>
    <w:basedOn w:val="Fontepargpadro"/>
    <w:rsid w:val="008A5492"/>
  </w:style>
  <w:style w:type="paragraph" w:customStyle="1" w:styleId="optxtp">
    <w:name w:val="op_txt_p"/>
    <w:basedOn w:val="Normal"/>
    <w:rsid w:val="008A549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8A5492"/>
    <w:rPr>
      <w:b/>
      <w:bCs/>
    </w:rPr>
  </w:style>
  <w:style w:type="character" w:customStyle="1" w:styleId="optxtispquote">
    <w:name w:val="op_txt_isp_quote"/>
    <w:basedOn w:val="Fontepargpadro"/>
    <w:rsid w:val="008A5492"/>
  </w:style>
  <w:style w:type="character" w:customStyle="1" w:styleId="optxtissquote">
    <w:name w:val="op_txt_iss_quote"/>
    <w:basedOn w:val="Fontepargpadro"/>
    <w:rsid w:val="008A5492"/>
  </w:style>
  <w:style w:type="character" w:customStyle="1" w:styleId="Ttulo2Char">
    <w:name w:val="Título 2 Char"/>
    <w:basedOn w:val="Fontepargpadro"/>
    <w:link w:val="Ttulo2"/>
    <w:uiPriority w:val="9"/>
    <w:rsid w:val="005901B5"/>
    <w:rPr>
      <w:rFonts w:ascii="Times New Roman" w:eastAsiaTheme="majorEastAsia" w:hAnsi="Times New Roman" w:cstheme="majorBidi"/>
      <w:b/>
      <w:sz w:val="24"/>
      <w:szCs w:val="26"/>
    </w:rPr>
  </w:style>
  <w:style w:type="character" w:customStyle="1" w:styleId="Ttulo3Char">
    <w:name w:val="Título 3 Char"/>
    <w:basedOn w:val="Fontepargpadro"/>
    <w:link w:val="Ttulo3"/>
    <w:uiPriority w:val="9"/>
    <w:rsid w:val="00377777"/>
    <w:rPr>
      <w:rFonts w:asciiTheme="majorHAnsi" w:eastAsiaTheme="majorEastAsia" w:hAnsiTheme="majorHAnsi" w:cstheme="majorBidi"/>
      <w:color w:val="1F4D78" w:themeColor="accent1" w:themeShade="7F"/>
      <w:sz w:val="24"/>
      <w:szCs w:val="24"/>
    </w:rPr>
  </w:style>
  <w:style w:type="character" w:customStyle="1" w:styleId="pbti">
    <w:name w:val="pbti"/>
    <w:basedOn w:val="Fontepargpadro"/>
    <w:rsid w:val="00377777"/>
  </w:style>
  <w:style w:type="character" w:customStyle="1" w:styleId="hidden">
    <w:name w:val="hidden"/>
    <w:basedOn w:val="Fontepargpadro"/>
    <w:rsid w:val="00377777"/>
  </w:style>
  <w:style w:type="paragraph" w:styleId="Legenda">
    <w:name w:val="caption"/>
    <w:basedOn w:val="Normal"/>
    <w:next w:val="Normal"/>
    <w:uiPriority w:val="35"/>
    <w:unhideWhenUsed/>
    <w:qFormat/>
    <w:rsid w:val="00CA4CE1"/>
    <w:pPr>
      <w:spacing w:after="200" w:line="240" w:lineRule="auto"/>
    </w:pPr>
    <w:rPr>
      <w:i/>
      <w:iCs/>
      <w:color w:val="44546A" w:themeColor="text2"/>
      <w:sz w:val="18"/>
      <w:szCs w:val="18"/>
    </w:rPr>
  </w:style>
  <w:style w:type="character" w:styleId="Hyperlink">
    <w:name w:val="Hyperlink"/>
    <w:basedOn w:val="Fontepargpadro"/>
    <w:uiPriority w:val="99"/>
    <w:unhideWhenUsed/>
    <w:rsid w:val="00CA4CE1"/>
    <w:rPr>
      <w:color w:val="0563C1" w:themeColor="hyperlink"/>
      <w:u w:val="single"/>
    </w:rPr>
  </w:style>
  <w:style w:type="paragraph" w:styleId="NormalWeb">
    <w:name w:val="Normal (Web)"/>
    <w:basedOn w:val="Normal"/>
    <w:uiPriority w:val="99"/>
    <w:semiHidden/>
    <w:unhideWhenUsed/>
    <w:rsid w:val="00CA4CE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abealho">
    <w:name w:val="header"/>
    <w:basedOn w:val="Normal"/>
    <w:link w:val="CabealhoChar"/>
    <w:uiPriority w:val="99"/>
    <w:unhideWhenUsed/>
    <w:rsid w:val="00DE789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E7893"/>
  </w:style>
  <w:style w:type="paragraph" w:styleId="Rodap">
    <w:name w:val="footer"/>
    <w:basedOn w:val="Normal"/>
    <w:link w:val="RodapChar"/>
    <w:uiPriority w:val="99"/>
    <w:unhideWhenUsed/>
    <w:rsid w:val="00DE7893"/>
    <w:pPr>
      <w:tabs>
        <w:tab w:val="center" w:pos="4252"/>
        <w:tab w:val="right" w:pos="8504"/>
      </w:tabs>
      <w:spacing w:after="0" w:line="240" w:lineRule="auto"/>
    </w:pPr>
  </w:style>
  <w:style w:type="character" w:customStyle="1" w:styleId="RodapChar">
    <w:name w:val="Rodapé Char"/>
    <w:basedOn w:val="Fontepargpadro"/>
    <w:link w:val="Rodap"/>
    <w:uiPriority w:val="99"/>
    <w:rsid w:val="00DE7893"/>
  </w:style>
  <w:style w:type="paragraph" w:styleId="CabealhodoSumrio">
    <w:name w:val="TOC Heading"/>
    <w:basedOn w:val="Ttulo1"/>
    <w:next w:val="Normal"/>
    <w:uiPriority w:val="39"/>
    <w:unhideWhenUsed/>
    <w:qFormat/>
    <w:rsid w:val="00DE7893"/>
    <w:pPr>
      <w:outlineLvl w:val="9"/>
    </w:pPr>
    <w:rPr>
      <w:lang w:eastAsia="pt-BR"/>
    </w:rPr>
  </w:style>
  <w:style w:type="paragraph" w:styleId="Sumrio1">
    <w:name w:val="toc 1"/>
    <w:basedOn w:val="Normal"/>
    <w:next w:val="Normal"/>
    <w:autoRedefine/>
    <w:uiPriority w:val="39"/>
    <w:unhideWhenUsed/>
    <w:rsid w:val="00DE7893"/>
    <w:pPr>
      <w:spacing w:after="100"/>
    </w:pPr>
  </w:style>
  <w:style w:type="paragraph" w:styleId="ndicedeilustraes">
    <w:name w:val="table of figures"/>
    <w:basedOn w:val="Normal"/>
    <w:next w:val="Normal"/>
    <w:uiPriority w:val="99"/>
    <w:unhideWhenUsed/>
    <w:rsid w:val="00DE7893"/>
    <w:pPr>
      <w:spacing w:after="0"/>
    </w:pPr>
  </w:style>
  <w:style w:type="paragraph" w:styleId="Textodebalo">
    <w:name w:val="Balloon Text"/>
    <w:basedOn w:val="Normal"/>
    <w:link w:val="TextodebaloChar"/>
    <w:uiPriority w:val="99"/>
    <w:semiHidden/>
    <w:unhideWhenUsed/>
    <w:rsid w:val="004F0B3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F0B39"/>
    <w:rPr>
      <w:rFonts w:ascii="Segoe UI" w:hAnsi="Segoe UI" w:cs="Segoe UI"/>
      <w:sz w:val="18"/>
      <w:szCs w:val="18"/>
    </w:rPr>
  </w:style>
  <w:style w:type="paragraph" w:styleId="Sumrio2">
    <w:name w:val="toc 2"/>
    <w:basedOn w:val="Normal"/>
    <w:next w:val="Normal"/>
    <w:autoRedefine/>
    <w:uiPriority w:val="39"/>
    <w:unhideWhenUsed/>
    <w:rsid w:val="00B40294"/>
    <w:pPr>
      <w:spacing w:after="100"/>
      <w:ind w:left="220"/>
    </w:pPr>
  </w:style>
  <w:style w:type="paragraph" w:styleId="Sumrio3">
    <w:name w:val="toc 3"/>
    <w:basedOn w:val="Normal"/>
    <w:next w:val="Normal"/>
    <w:autoRedefine/>
    <w:uiPriority w:val="39"/>
    <w:unhideWhenUsed/>
    <w:rsid w:val="00037C25"/>
    <w:pPr>
      <w:spacing w:after="100"/>
      <w:ind w:left="440"/>
    </w:pPr>
  </w:style>
  <w:style w:type="table" w:styleId="Tabelacomgrade">
    <w:name w:val="Table Grid"/>
    <w:basedOn w:val="Tabela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MenoPendente">
    <w:name w:val="Unresolved Mention"/>
    <w:basedOn w:val="Fontepargpadro"/>
    <w:uiPriority w:val="99"/>
    <w:semiHidden/>
    <w:unhideWhenUsed/>
    <w:rsid w:val="00230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053496">
      <w:bodyDiv w:val="1"/>
      <w:marLeft w:val="0"/>
      <w:marRight w:val="0"/>
      <w:marTop w:val="0"/>
      <w:marBottom w:val="0"/>
      <w:divBdr>
        <w:top w:val="none" w:sz="0" w:space="0" w:color="auto"/>
        <w:left w:val="none" w:sz="0" w:space="0" w:color="auto"/>
        <w:bottom w:val="none" w:sz="0" w:space="0" w:color="auto"/>
        <w:right w:val="none" w:sz="0" w:space="0" w:color="auto"/>
      </w:divBdr>
      <w:divsChild>
        <w:div w:id="893931642">
          <w:marLeft w:val="0"/>
          <w:marRight w:val="0"/>
          <w:marTop w:val="0"/>
          <w:marBottom w:val="0"/>
          <w:divBdr>
            <w:top w:val="none" w:sz="0" w:space="0" w:color="auto"/>
            <w:left w:val="none" w:sz="0" w:space="0" w:color="auto"/>
            <w:bottom w:val="none" w:sz="0" w:space="0" w:color="auto"/>
            <w:right w:val="none" w:sz="0" w:space="0" w:color="auto"/>
          </w:divBdr>
          <w:divsChild>
            <w:div w:id="1919749259">
              <w:marLeft w:val="0"/>
              <w:marRight w:val="0"/>
              <w:marTop w:val="0"/>
              <w:marBottom w:val="0"/>
              <w:divBdr>
                <w:top w:val="none" w:sz="0" w:space="0" w:color="auto"/>
                <w:left w:val="none" w:sz="0" w:space="0" w:color="auto"/>
                <w:bottom w:val="none" w:sz="0" w:space="0" w:color="auto"/>
                <w:right w:val="none" w:sz="0" w:space="0" w:color="auto"/>
              </w:divBdr>
            </w:div>
          </w:divsChild>
        </w:div>
        <w:div w:id="540217002">
          <w:marLeft w:val="300"/>
          <w:marRight w:val="300"/>
          <w:marTop w:val="300"/>
          <w:marBottom w:val="300"/>
          <w:divBdr>
            <w:top w:val="none" w:sz="0" w:space="0" w:color="auto"/>
            <w:left w:val="none" w:sz="0" w:space="0" w:color="auto"/>
            <w:bottom w:val="none" w:sz="0" w:space="0" w:color="auto"/>
            <w:right w:val="none" w:sz="0" w:space="0" w:color="auto"/>
          </w:divBdr>
          <w:divsChild>
            <w:div w:id="3554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3290">
      <w:bodyDiv w:val="1"/>
      <w:marLeft w:val="0"/>
      <w:marRight w:val="0"/>
      <w:marTop w:val="0"/>
      <w:marBottom w:val="0"/>
      <w:divBdr>
        <w:top w:val="none" w:sz="0" w:space="0" w:color="auto"/>
        <w:left w:val="none" w:sz="0" w:space="0" w:color="auto"/>
        <w:bottom w:val="none" w:sz="0" w:space="0" w:color="auto"/>
        <w:right w:val="none" w:sz="0" w:space="0" w:color="auto"/>
      </w:divBdr>
    </w:div>
    <w:div w:id="576673840">
      <w:bodyDiv w:val="1"/>
      <w:marLeft w:val="0"/>
      <w:marRight w:val="0"/>
      <w:marTop w:val="0"/>
      <w:marBottom w:val="0"/>
      <w:divBdr>
        <w:top w:val="none" w:sz="0" w:space="0" w:color="auto"/>
        <w:left w:val="none" w:sz="0" w:space="0" w:color="auto"/>
        <w:bottom w:val="none" w:sz="0" w:space="0" w:color="auto"/>
        <w:right w:val="none" w:sz="0" w:space="0" w:color="auto"/>
      </w:divBdr>
    </w:div>
    <w:div w:id="674959609">
      <w:bodyDiv w:val="1"/>
      <w:marLeft w:val="0"/>
      <w:marRight w:val="0"/>
      <w:marTop w:val="0"/>
      <w:marBottom w:val="0"/>
      <w:divBdr>
        <w:top w:val="none" w:sz="0" w:space="0" w:color="auto"/>
        <w:left w:val="none" w:sz="0" w:space="0" w:color="auto"/>
        <w:bottom w:val="none" w:sz="0" w:space="0" w:color="auto"/>
        <w:right w:val="none" w:sz="0" w:space="0" w:color="auto"/>
      </w:divBdr>
    </w:div>
    <w:div w:id="990518667">
      <w:bodyDiv w:val="1"/>
      <w:marLeft w:val="0"/>
      <w:marRight w:val="0"/>
      <w:marTop w:val="0"/>
      <w:marBottom w:val="0"/>
      <w:divBdr>
        <w:top w:val="none" w:sz="0" w:space="0" w:color="auto"/>
        <w:left w:val="none" w:sz="0" w:space="0" w:color="auto"/>
        <w:bottom w:val="none" w:sz="0" w:space="0" w:color="auto"/>
        <w:right w:val="none" w:sz="0" w:space="0" w:color="auto"/>
      </w:divBdr>
      <w:divsChild>
        <w:div w:id="308704898">
          <w:marLeft w:val="0"/>
          <w:marRight w:val="0"/>
          <w:marTop w:val="0"/>
          <w:marBottom w:val="0"/>
          <w:divBdr>
            <w:top w:val="none" w:sz="0" w:space="0" w:color="auto"/>
            <w:left w:val="none" w:sz="0" w:space="0" w:color="auto"/>
            <w:bottom w:val="none" w:sz="0" w:space="0" w:color="auto"/>
            <w:right w:val="none" w:sz="0" w:space="0" w:color="auto"/>
          </w:divBdr>
        </w:div>
        <w:div w:id="1995639233">
          <w:marLeft w:val="0"/>
          <w:marRight w:val="0"/>
          <w:marTop w:val="0"/>
          <w:marBottom w:val="0"/>
          <w:divBdr>
            <w:top w:val="none" w:sz="0" w:space="0" w:color="auto"/>
            <w:left w:val="none" w:sz="0" w:space="0" w:color="auto"/>
            <w:bottom w:val="none" w:sz="0" w:space="0" w:color="auto"/>
            <w:right w:val="none" w:sz="0" w:space="0" w:color="auto"/>
          </w:divBdr>
        </w:div>
      </w:divsChild>
    </w:div>
    <w:div w:id="1120798908">
      <w:bodyDiv w:val="1"/>
      <w:marLeft w:val="0"/>
      <w:marRight w:val="0"/>
      <w:marTop w:val="0"/>
      <w:marBottom w:val="0"/>
      <w:divBdr>
        <w:top w:val="none" w:sz="0" w:space="0" w:color="auto"/>
        <w:left w:val="none" w:sz="0" w:space="0" w:color="auto"/>
        <w:bottom w:val="none" w:sz="0" w:space="0" w:color="auto"/>
        <w:right w:val="none" w:sz="0" w:space="0" w:color="auto"/>
      </w:divBdr>
    </w:div>
    <w:div w:id="1193154692">
      <w:bodyDiv w:val="1"/>
      <w:marLeft w:val="0"/>
      <w:marRight w:val="0"/>
      <w:marTop w:val="0"/>
      <w:marBottom w:val="0"/>
      <w:divBdr>
        <w:top w:val="none" w:sz="0" w:space="0" w:color="auto"/>
        <w:left w:val="none" w:sz="0" w:space="0" w:color="auto"/>
        <w:bottom w:val="none" w:sz="0" w:space="0" w:color="auto"/>
        <w:right w:val="none" w:sz="0" w:space="0" w:color="auto"/>
      </w:divBdr>
      <w:divsChild>
        <w:div w:id="1044720147">
          <w:marLeft w:val="0"/>
          <w:marRight w:val="0"/>
          <w:marTop w:val="0"/>
          <w:marBottom w:val="0"/>
          <w:divBdr>
            <w:top w:val="none" w:sz="0" w:space="0" w:color="auto"/>
            <w:left w:val="none" w:sz="0" w:space="0" w:color="auto"/>
            <w:bottom w:val="none" w:sz="0" w:space="0" w:color="auto"/>
            <w:right w:val="none" w:sz="0" w:space="0" w:color="auto"/>
          </w:divBdr>
        </w:div>
        <w:div w:id="501238573">
          <w:marLeft w:val="0"/>
          <w:marRight w:val="0"/>
          <w:marTop w:val="0"/>
          <w:marBottom w:val="0"/>
          <w:divBdr>
            <w:top w:val="none" w:sz="0" w:space="0" w:color="auto"/>
            <w:left w:val="none" w:sz="0" w:space="0" w:color="auto"/>
            <w:bottom w:val="none" w:sz="0" w:space="0" w:color="auto"/>
            <w:right w:val="none" w:sz="0" w:space="0" w:color="auto"/>
          </w:divBdr>
        </w:div>
        <w:div w:id="679238521">
          <w:marLeft w:val="0"/>
          <w:marRight w:val="0"/>
          <w:marTop w:val="0"/>
          <w:marBottom w:val="0"/>
          <w:divBdr>
            <w:top w:val="none" w:sz="0" w:space="0" w:color="auto"/>
            <w:left w:val="none" w:sz="0" w:space="0" w:color="auto"/>
            <w:bottom w:val="none" w:sz="0" w:space="0" w:color="auto"/>
            <w:right w:val="none" w:sz="0" w:space="0" w:color="auto"/>
          </w:divBdr>
        </w:div>
      </w:divsChild>
    </w:div>
    <w:div w:id="1430544903">
      <w:bodyDiv w:val="1"/>
      <w:marLeft w:val="0"/>
      <w:marRight w:val="0"/>
      <w:marTop w:val="0"/>
      <w:marBottom w:val="0"/>
      <w:divBdr>
        <w:top w:val="none" w:sz="0" w:space="0" w:color="auto"/>
        <w:left w:val="none" w:sz="0" w:space="0" w:color="auto"/>
        <w:bottom w:val="none" w:sz="0" w:space="0" w:color="auto"/>
        <w:right w:val="none" w:sz="0" w:space="0" w:color="auto"/>
      </w:divBdr>
    </w:div>
    <w:div w:id="1576088151">
      <w:bodyDiv w:val="1"/>
      <w:marLeft w:val="0"/>
      <w:marRight w:val="0"/>
      <w:marTop w:val="0"/>
      <w:marBottom w:val="0"/>
      <w:divBdr>
        <w:top w:val="none" w:sz="0" w:space="0" w:color="auto"/>
        <w:left w:val="none" w:sz="0" w:space="0" w:color="auto"/>
        <w:bottom w:val="none" w:sz="0" w:space="0" w:color="auto"/>
        <w:right w:val="none" w:sz="0" w:space="0" w:color="auto"/>
      </w:divBdr>
      <w:divsChild>
        <w:div w:id="654265922">
          <w:marLeft w:val="674"/>
          <w:marRight w:val="674"/>
          <w:marTop w:val="0"/>
          <w:marBottom w:val="0"/>
          <w:divBdr>
            <w:top w:val="none" w:sz="0" w:space="0" w:color="auto"/>
            <w:left w:val="none" w:sz="0" w:space="0" w:color="auto"/>
            <w:bottom w:val="none" w:sz="0" w:space="0" w:color="auto"/>
            <w:right w:val="none" w:sz="0" w:space="0" w:color="auto"/>
          </w:divBdr>
          <w:divsChild>
            <w:div w:id="2114008572">
              <w:marLeft w:val="0"/>
              <w:marRight w:val="0"/>
              <w:marTop w:val="0"/>
              <w:marBottom w:val="0"/>
              <w:divBdr>
                <w:top w:val="none" w:sz="0" w:space="0" w:color="auto"/>
                <w:left w:val="none" w:sz="0" w:space="0" w:color="auto"/>
                <w:bottom w:val="none" w:sz="0" w:space="0" w:color="auto"/>
                <w:right w:val="none" w:sz="0" w:space="0" w:color="auto"/>
              </w:divBdr>
              <w:divsChild>
                <w:div w:id="1016998344">
                  <w:marLeft w:val="0"/>
                  <w:marRight w:val="0"/>
                  <w:marTop w:val="0"/>
                  <w:marBottom w:val="0"/>
                  <w:divBdr>
                    <w:top w:val="none" w:sz="0" w:space="0" w:color="auto"/>
                    <w:left w:val="none" w:sz="0" w:space="0" w:color="auto"/>
                    <w:bottom w:val="none" w:sz="0" w:space="0" w:color="auto"/>
                    <w:right w:val="none" w:sz="0" w:space="0" w:color="auto"/>
                  </w:divBdr>
                  <w:divsChild>
                    <w:div w:id="1734620039">
                      <w:marLeft w:val="0"/>
                      <w:marRight w:val="0"/>
                      <w:marTop w:val="0"/>
                      <w:marBottom w:val="0"/>
                      <w:divBdr>
                        <w:top w:val="none" w:sz="0" w:space="0" w:color="auto"/>
                        <w:left w:val="none" w:sz="0" w:space="0" w:color="auto"/>
                        <w:bottom w:val="none" w:sz="0" w:space="0" w:color="auto"/>
                        <w:right w:val="none" w:sz="0" w:space="0" w:color="auto"/>
                      </w:divBdr>
                      <w:divsChild>
                        <w:div w:id="1513955373">
                          <w:marLeft w:val="0"/>
                          <w:marRight w:val="0"/>
                          <w:marTop w:val="0"/>
                          <w:marBottom w:val="0"/>
                          <w:divBdr>
                            <w:top w:val="none" w:sz="0" w:space="0" w:color="auto"/>
                            <w:left w:val="none" w:sz="0" w:space="0" w:color="auto"/>
                            <w:bottom w:val="none" w:sz="0" w:space="0" w:color="auto"/>
                            <w:right w:val="none" w:sz="0" w:space="0" w:color="auto"/>
                          </w:divBdr>
                        </w:div>
                      </w:divsChild>
                    </w:div>
                    <w:div w:id="1836215048">
                      <w:marLeft w:val="300"/>
                      <w:marRight w:val="300"/>
                      <w:marTop w:val="300"/>
                      <w:marBottom w:val="300"/>
                      <w:divBdr>
                        <w:top w:val="none" w:sz="0" w:space="0" w:color="auto"/>
                        <w:left w:val="none" w:sz="0" w:space="0" w:color="auto"/>
                        <w:bottom w:val="none" w:sz="0" w:space="0" w:color="auto"/>
                        <w:right w:val="none" w:sz="0" w:space="0" w:color="auto"/>
                      </w:divBdr>
                      <w:divsChild>
                        <w:div w:id="179668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78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yperlink" Target="https://minilua.com/beneficios-surpreendentes-oleo-farelo-arroz/"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scielo.br/scielo.php?script=sci_arttext&amp;pid=S0103-65132009000200007.%20Acesso" TargetMode="External"/><Relationship Id="rId2" Type="http://schemas.openxmlformats.org/officeDocument/2006/relationships/numbering" Target="numbering.xml"/><Relationship Id="rId16" Type="http://schemas.openxmlformats.org/officeDocument/2006/relationships/hyperlink" Target="file:///C:/Users/haydee/Downloads/Norma_da_ABNT_6022-_2018%20(13).pdf"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jpeg"/><Relationship Id="rId22"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08CBD-3B02-4C75-9649-FB1F84BAA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23</Pages>
  <Words>2873</Words>
  <Characters>15515</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dc:creator>
  <cp:keywords/>
  <dc:description/>
  <cp:lastModifiedBy>JULIANA CANTO DUARTE</cp:lastModifiedBy>
  <cp:revision>26</cp:revision>
  <cp:lastPrinted>2016-08-28T00:14:00Z</cp:lastPrinted>
  <dcterms:created xsi:type="dcterms:W3CDTF">2022-05-11T15:42:00Z</dcterms:created>
  <dcterms:modified xsi:type="dcterms:W3CDTF">2022-05-19T16:08:00Z</dcterms:modified>
</cp:coreProperties>
</file>